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4AF3" w14:textId="09505FB2" w:rsidR="793394A7" w:rsidRDefault="793394A7" w:rsidP="1B264C3F">
      <w:pPr>
        <w:jc w:val="center"/>
        <w:rPr>
          <w:b/>
          <w:bCs/>
          <w:sz w:val="26"/>
          <w:szCs w:val="26"/>
        </w:rPr>
      </w:pPr>
      <w:r w:rsidRPr="1B264C3F">
        <w:rPr>
          <w:b/>
          <w:bCs/>
          <w:sz w:val="26"/>
          <w:szCs w:val="26"/>
        </w:rPr>
        <w:t>Beachside High School</w:t>
      </w:r>
    </w:p>
    <w:p w14:paraId="794754E1" w14:textId="50220A5B" w:rsidR="793394A7" w:rsidRDefault="793394A7" w:rsidP="1B264C3F">
      <w:pPr>
        <w:jc w:val="center"/>
        <w:rPr>
          <w:sz w:val="26"/>
          <w:szCs w:val="26"/>
        </w:rPr>
      </w:pPr>
      <w:r w:rsidRPr="1B264C3F">
        <w:rPr>
          <w:sz w:val="26"/>
          <w:szCs w:val="26"/>
        </w:rPr>
        <w:t xml:space="preserve">SAC Agenda </w:t>
      </w:r>
      <w:r w:rsidR="00A90877">
        <w:rPr>
          <w:sz w:val="26"/>
          <w:szCs w:val="26"/>
        </w:rPr>
        <w:t>1</w:t>
      </w:r>
      <w:r w:rsidRPr="1B264C3F">
        <w:rPr>
          <w:sz w:val="26"/>
          <w:szCs w:val="26"/>
        </w:rPr>
        <w:t>/</w:t>
      </w:r>
      <w:r w:rsidR="000069F5">
        <w:rPr>
          <w:sz w:val="26"/>
          <w:szCs w:val="26"/>
        </w:rPr>
        <w:t>30</w:t>
      </w:r>
      <w:r w:rsidRPr="1B264C3F">
        <w:rPr>
          <w:sz w:val="26"/>
          <w:szCs w:val="26"/>
        </w:rPr>
        <w:t>/202</w:t>
      </w:r>
      <w:r w:rsidR="000069F5">
        <w:rPr>
          <w:sz w:val="26"/>
          <w:szCs w:val="26"/>
        </w:rPr>
        <w:t>3</w:t>
      </w:r>
      <w:r w:rsidRPr="1B264C3F">
        <w:rPr>
          <w:sz w:val="26"/>
          <w:szCs w:val="26"/>
        </w:rPr>
        <w:t xml:space="preserve">  </w:t>
      </w:r>
    </w:p>
    <w:p w14:paraId="37D89238" w14:textId="7CD03AA1" w:rsidR="1B264C3F" w:rsidRDefault="1B264C3F" w:rsidP="1B264C3F">
      <w:pPr>
        <w:jc w:val="center"/>
        <w:rPr>
          <w:sz w:val="26"/>
          <w:szCs w:val="26"/>
        </w:rPr>
      </w:pPr>
    </w:p>
    <w:p w14:paraId="18D21401" w14:textId="44F43022" w:rsidR="1427443E" w:rsidRDefault="1427443E" w:rsidP="1B264C3F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66E7517B" w14:textId="01764615" w:rsidR="000069F5" w:rsidRDefault="000069F5" w:rsidP="1B264C3F">
      <w:pPr>
        <w:pStyle w:val="ListParagraph"/>
        <w:numPr>
          <w:ilvl w:val="0"/>
          <w:numId w:val="1"/>
        </w:numPr>
        <w:spacing w:line="360" w:lineRule="auto"/>
      </w:pPr>
      <w:r>
        <w:t>Review Minutes from last two meetings</w:t>
      </w:r>
    </w:p>
    <w:p w14:paraId="7E3E1FB3" w14:textId="73774638" w:rsidR="1427443E" w:rsidRDefault="1427443E" w:rsidP="1B264C3F">
      <w:pPr>
        <w:pStyle w:val="ListParagraph"/>
        <w:numPr>
          <w:ilvl w:val="0"/>
          <w:numId w:val="1"/>
        </w:numPr>
        <w:spacing w:line="360" w:lineRule="auto"/>
      </w:pPr>
      <w:r>
        <w:t>Treasurer's Report:</w:t>
      </w:r>
      <w:r w:rsidR="00A43AF2">
        <w:t xml:space="preserve"> </w:t>
      </w:r>
    </w:p>
    <w:p w14:paraId="5EFC3C99" w14:textId="190A3424" w:rsidR="1427443E" w:rsidRDefault="1427443E" w:rsidP="1B264C3F">
      <w:pPr>
        <w:pStyle w:val="ListParagraph"/>
        <w:numPr>
          <w:ilvl w:val="0"/>
          <w:numId w:val="1"/>
        </w:numPr>
        <w:spacing w:line="360" w:lineRule="auto"/>
      </w:pPr>
      <w:r>
        <w:t>Principal’s Report</w:t>
      </w:r>
      <w:r w:rsidR="00AA1EB2">
        <w:t>:</w:t>
      </w:r>
    </w:p>
    <w:p w14:paraId="377F0087" w14:textId="26B8CCFB" w:rsidR="000069F5" w:rsidRDefault="000069F5" w:rsidP="1B264C3F">
      <w:pPr>
        <w:pStyle w:val="ListParagraph"/>
        <w:numPr>
          <w:ilvl w:val="0"/>
          <w:numId w:val="1"/>
        </w:numPr>
        <w:spacing w:line="360" w:lineRule="auto"/>
      </w:pPr>
      <w:r>
        <w:t>Inclusion planning (think pair share)</w:t>
      </w:r>
    </w:p>
    <w:p w14:paraId="0827172A" w14:textId="4AECA143" w:rsidR="1427443E" w:rsidRDefault="1427443E" w:rsidP="1B264C3F">
      <w:pPr>
        <w:pStyle w:val="ListParagraph"/>
        <w:numPr>
          <w:ilvl w:val="0"/>
          <w:numId w:val="1"/>
        </w:numPr>
        <w:spacing w:line="360" w:lineRule="auto"/>
      </w:pPr>
      <w:r>
        <w:t>Funds Requests:</w:t>
      </w:r>
      <w:r w:rsidR="004C7850">
        <w:t xml:space="preserve"> No funds requests currently.</w:t>
      </w:r>
    </w:p>
    <w:p w14:paraId="72F372A2" w14:textId="16409AEC" w:rsidR="006C496A" w:rsidRDefault="006C496A" w:rsidP="1B264C3F">
      <w:pPr>
        <w:pStyle w:val="ListParagraph"/>
        <w:numPr>
          <w:ilvl w:val="0"/>
          <w:numId w:val="1"/>
        </w:numPr>
        <w:spacing w:line="360" w:lineRule="auto"/>
      </w:pPr>
      <w:r>
        <w:t>Student P</w:t>
      </w:r>
      <w:r w:rsidR="00A43AF2">
        <w:t>er</w:t>
      </w:r>
      <w:r>
        <w:t>spective</w:t>
      </w:r>
    </w:p>
    <w:p w14:paraId="66F243F7" w14:textId="64063372" w:rsidR="006C496A" w:rsidRDefault="006C496A" w:rsidP="1B264C3F">
      <w:pPr>
        <w:pStyle w:val="ListParagraph"/>
        <w:numPr>
          <w:ilvl w:val="0"/>
          <w:numId w:val="1"/>
        </w:numPr>
        <w:spacing w:line="360" w:lineRule="auto"/>
      </w:pPr>
      <w:r>
        <w:t>Member Concerns and Questions</w:t>
      </w:r>
    </w:p>
    <w:p w14:paraId="6FA88FE0" w14:textId="648F99F4" w:rsidR="1427443E" w:rsidRDefault="007603B8" w:rsidP="1B264C3F">
      <w:pPr>
        <w:pStyle w:val="ListParagraph"/>
        <w:numPr>
          <w:ilvl w:val="0"/>
          <w:numId w:val="1"/>
        </w:numPr>
        <w:spacing w:line="360" w:lineRule="auto"/>
      </w:pPr>
      <w:r>
        <w:t xml:space="preserve">Next </w:t>
      </w:r>
      <w:r w:rsidR="1427443E">
        <w:t xml:space="preserve">SAC Meeting </w:t>
      </w:r>
      <w:r w:rsidR="006C496A">
        <w:t>and Adjournment</w:t>
      </w:r>
    </w:p>
    <w:p w14:paraId="201B57D9" w14:textId="4EFD759C" w:rsidR="1B264C3F" w:rsidRDefault="1B264C3F" w:rsidP="00E20CA2"/>
    <w:sectPr w:rsidR="1B26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6437"/>
    <w:multiLevelType w:val="hybridMultilevel"/>
    <w:tmpl w:val="FA9856C4"/>
    <w:lvl w:ilvl="0" w:tplc="25766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2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40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6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02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D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9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E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24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3D5B9C"/>
    <w:rsid w:val="000069F5"/>
    <w:rsid w:val="004C7850"/>
    <w:rsid w:val="006C496A"/>
    <w:rsid w:val="007603B8"/>
    <w:rsid w:val="00A43AF2"/>
    <w:rsid w:val="00A90877"/>
    <w:rsid w:val="00AA1EB2"/>
    <w:rsid w:val="00AB7E96"/>
    <w:rsid w:val="00E20CA2"/>
    <w:rsid w:val="00FA1346"/>
    <w:rsid w:val="07F1B010"/>
    <w:rsid w:val="098D8071"/>
    <w:rsid w:val="0FE39998"/>
    <w:rsid w:val="117F69F9"/>
    <w:rsid w:val="1427443E"/>
    <w:rsid w:val="1B264C3F"/>
    <w:rsid w:val="2B445D8F"/>
    <w:rsid w:val="433D5B9C"/>
    <w:rsid w:val="45DBFE35"/>
    <w:rsid w:val="4A0761EA"/>
    <w:rsid w:val="60739EDB"/>
    <w:rsid w:val="6C2025A6"/>
    <w:rsid w:val="73B02890"/>
    <w:rsid w:val="7933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5B9C"/>
  <w15:chartTrackingRefBased/>
  <w15:docId w15:val="{EFAD85BB-02E6-4982-AC12-0237A92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Sohn</dc:creator>
  <cp:keywords/>
  <dc:description/>
  <cp:lastModifiedBy>Bradley Sohn</cp:lastModifiedBy>
  <cp:revision>3</cp:revision>
  <cp:lastPrinted>2022-10-10T20:48:00Z</cp:lastPrinted>
  <dcterms:created xsi:type="dcterms:W3CDTF">2023-01-27T13:10:00Z</dcterms:created>
  <dcterms:modified xsi:type="dcterms:W3CDTF">2023-01-27T13:11:00Z</dcterms:modified>
</cp:coreProperties>
</file>