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93394A7" w:rsidP="1B264C3F" w:rsidRDefault="007B5C18" w14:paraId="2BFD4AF3" w14:textId="61569C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1B264C3F" w:rsidR="793394A7">
        <w:rPr>
          <w:b/>
          <w:bCs/>
          <w:sz w:val="26"/>
          <w:szCs w:val="26"/>
        </w:rPr>
        <w:t>Beachside High School</w:t>
      </w:r>
    </w:p>
    <w:p w:rsidR="793394A7" w:rsidP="1B264C3F" w:rsidRDefault="793394A7" w14:paraId="794754E1" w14:textId="42005F95">
      <w:pPr>
        <w:jc w:val="center"/>
        <w:rPr>
          <w:sz w:val="26"/>
          <w:szCs w:val="26"/>
        </w:rPr>
      </w:pPr>
      <w:r w:rsidRPr="1B264C3F">
        <w:rPr>
          <w:sz w:val="26"/>
          <w:szCs w:val="26"/>
        </w:rPr>
        <w:t xml:space="preserve">SAC Agenda </w:t>
      </w:r>
      <w:r w:rsidR="00CA58CF">
        <w:rPr>
          <w:sz w:val="26"/>
          <w:szCs w:val="26"/>
        </w:rPr>
        <w:t>1</w:t>
      </w:r>
      <w:r w:rsidR="00502FF4">
        <w:rPr>
          <w:sz w:val="26"/>
          <w:szCs w:val="26"/>
        </w:rPr>
        <w:t>1</w:t>
      </w:r>
      <w:r w:rsidRPr="1B264C3F">
        <w:rPr>
          <w:sz w:val="26"/>
          <w:szCs w:val="26"/>
        </w:rPr>
        <w:t>/</w:t>
      </w:r>
      <w:r w:rsidR="00A90877">
        <w:rPr>
          <w:sz w:val="26"/>
          <w:szCs w:val="26"/>
        </w:rPr>
        <w:t>1</w:t>
      </w:r>
      <w:r w:rsidR="00502FF4">
        <w:rPr>
          <w:sz w:val="26"/>
          <w:szCs w:val="26"/>
        </w:rPr>
        <w:t>4</w:t>
      </w:r>
      <w:r w:rsidRPr="1B264C3F">
        <w:rPr>
          <w:sz w:val="26"/>
          <w:szCs w:val="26"/>
        </w:rPr>
        <w:t>/202</w:t>
      </w:r>
      <w:r w:rsidR="00BD5D33">
        <w:rPr>
          <w:sz w:val="26"/>
          <w:szCs w:val="26"/>
        </w:rPr>
        <w:t>3</w:t>
      </w:r>
      <w:r w:rsidRPr="1B264C3F">
        <w:rPr>
          <w:sz w:val="26"/>
          <w:szCs w:val="26"/>
        </w:rPr>
        <w:t xml:space="preserve">  </w:t>
      </w:r>
    </w:p>
    <w:p w:rsidR="1B264C3F" w:rsidP="1B264C3F" w:rsidRDefault="1B264C3F" w14:paraId="37D89238" w14:textId="7CD03AA1">
      <w:pPr>
        <w:jc w:val="center"/>
        <w:rPr>
          <w:sz w:val="26"/>
          <w:szCs w:val="26"/>
        </w:rPr>
      </w:pPr>
    </w:p>
    <w:p w:rsidR="1427443E" w:rsidP="1B264C3F" w:rsidRDefault="1427443E" w14:paraId="6684B8DD" w14:textId="60916FAD">
      <w:pPr>
        <w:pStyle w:val="ListParagraph"/>
        <w:numPr>
          <w:ilvl w:val="0"/>
          <w:numId w:val="1"/>
        </w:numPr>
        <w:spacing w:line="360" w:lineRule="auto"/>
        <w:rPr/>
      </w:pPr>
      <w:r w:rsidR="1427443E">
        <w:rPr/>
        <w:t>Welcome</w:t>
      </w:r>
      <w:r w:rsidR="313EA64C">
        <w:rPr/>
        <w:t xml:space="preserve">: </w:t>
      </w:r>
      <w:r w:rsidR="12EB87F9">
        <w:rPr/>
        <w:t>called to order at 5:32 pm</w:t>
      </w:r>
    </w:p>
    <w:p w:rsidR="1427443E" w:rsidP="7DECF7ED" w:rsidRDefault="1427443E" w14:paraId="18D21401" w14:textId="38A24BB4">
      <w:pPr>
        <w:pStyle w:val="ListParagraph"/>
        <w:numPr>
          <w:ilvl w:val="1"/>
          <w:numId w:val="1"/>
        </w:numPr>
        <w:spacing w:line="360" w:lineRule="auto"/>
        <w:rPr/>
      </w:pPr>
      <w:r w:rsidR="313EA64C">
        <w:rPr/>
        <w:t xml:space="preserve">Bradley Sohn, Ryan Sirak, Michelle Sterling, Suzanne Stauble, Edie Lightner, Christy Sohn, </w:t>
      </w:r>
      <w:r w:rsidR="032BAB34">
        <w:rPr/>
        <w:t xml:space="preserve">Tracy Chamberlain, </w:t>
      </w:r>
      <w:r w:rsidR="521D2A13">
        <w:rPr/>
        <w:t>Katie Barnes, Ceren Sayan, Ashwini Devara</w:t>
      </w:r>
      <w:r w:rsidR="1D0B09EB">
        <w:rPr/>
        <w:t>j</w:t>
      </w:r>
      <w:r w:rsidR="7C1BC01D">
        <w:rPr/>
        <w:t xml:space="preserve">, Heather Vitell, </w:t>
      </w:r>
    </w:p>
    <w:p w:rsidR="0B28C63C" w:rsidP="7DECF7ED" w:rsidRDefault="0B28C63C" w14:paraId="27550708" w14:textId="4B936FE0">
      <w:pPr>
        <w:pStyle w:val="ListParagraph"/>
        <w:numPr>
          <w:ilvl w:val="1"/>
          <w:numId w:val="1"/>
        </w:numPr>
        <w:spacing w:line="360" w:lineRule="auto"/>
        <w:rPr>
          <w:vertAlign w:val="superscript"/>
        </w:rPr>
      </w:pPr>
      <w:r w:rsidR="0B28C63C">
        <w:rPr/>
        <w:t xml:space="preserve">Move to approve </w:t>
      </w:r>
      <w:r w:rsidR="0B28C63C">
        <w:rPr/>
        <w:t>minutes:</w:t>
      </w:r>
      <w:r w:rsidR="1D2EFBC1">
        <w:rPr/>
        <w:t xml:space="preserve"> </w:t>
      </w:r>
      <w:r w:rsidR="3BA1091E">
        <w:rPr/>
        <w:t>Ryan</w:t>
      </w:r>
      <w:r w:rsidR="3BA1091E">
        <w:rPr/>
        <w:t xml:space="preserve"> Sirak</w:t>
      </w:r>
      <w:r w:rsidR="0B28C63C">
        <w:rPr/>
        <w:t>; 2</w:t>
      </w:r>
      <w:r w:rsidRPr="7DECF7ED" w:rsidR="0B28C63C">
        <w:rPr>
          <w:vertAlign w:val="superscript"/>
        </w:rPr>
        <w:t>nd</w:t>
      </w:r>
      <w:r w:rsidR="0B28C63C">
        <w:rPr/>
        <w:t>:</w:t>
      </w:r>
      <w:r w:rsidR="33447D13">
        <w:rPr/>
        <w:t xml:space="preserve"> Ceren Sayan, approved unanimously. </w:t>
      </w:r>
      <w:r w:rsidR="0B28C63C">
        <w:rPr/>
        <w:t xml:space="preserve"> </w:t>
      </w:r>
    </w:p>
    <w:p w:rsidR="1427443E" w:rsidP="1B264C3F" w:rsidRDefault="1427443E" w14:paraId="7E3E1FB3" w14:textId="7571760A">
      <w:pPr>
        <w:pStyle w:val="ListParagraph"/>
        <w:numPr>
          <w:ilvl w:val="0"/>
          <w:numId w:val="1"/>
        </w:numPr>
        <w:spacing w:line="360" w:lineRule="auto"/>
        <w:rPr/>
      </w:pPr>
      <w:r w:rsidR="1427443E">
        <w:rPr/>
        <w:t>Treasurer's Report:</w:t>
      </w:r>
      <w:r w:rsidR="1478BF72">
        <w:rPr/>
        <w:t xml:space="preserve"> $4711.21</w:t>
      </w:r>
    </w:p>
    <w:p w:rsidR="1427443E" w:rsidP="1B264C3F" w:rsidRDefault="1427443E" w14:paraId="5EFC3C99" w14:textId="7CC9C52D">
      <w:pPr>
        <w:pStyle w:val="ListParagraph"/>
        <w:numPr>
          <w:ilvl w:val="0"/>
          <w:numId w:val="1"/>
        </w:numPr>
        <w:spacing w:line="360" w:lineRule="auto"/>
        <w:rPr/>
      </w:pPr>
      <w:r w:rsidR="1427443E">
        <w:rPr/>
        <w:t>Principal’s Report</w:t>
      </w:r>
      <w:r w:rsidR="001B0EAB">
        <w:rPr/>
        <w:t>:</w:t>
      </w:r>
      <w:r w:rsidR="02825682">
        <w:rPr/>
        <w:t xml:space="preserve"> Ryan Sirak gave the Principal’s Report. Registration for the 2024-2025 school year has begun already. Dates are subject to change on the calendar. </w:t>
      </w:r>
      <w:r w:rsidR="265C128E">
        <w:rPr/>
        <w:t>Registration for middle schools begins in February. Teachers will be recommending classes for next year within the next month. Graduation Date: May 20</w:t>
      </w:r>
      <w:r w:rsidRPr="7DECF7ED" w:rsidR="265C128E">
        <w:rPr>
          <w:vertAlign w:val="superscript"/>
        </w:rPr>
        <w:t>th</w:t>
      </w:r>
      <w:r w:rsidR="265C128E">
        <w:rPr/>
        <w:t>, rehearsal May 16</w:t>
      </w:r>
      <w:r w:rsidRPr="7DECF7ED" w:rsidR="265C128E">
        <w:rPr>
          <w:vertAlign w:val="superscript"/>
        </w:rPr>
        <w:t>th</w:t>
      </w:r>
      <w:r w:rsidR="265C128E">
        <w:rPr/>
        <w:t>,at</w:t>
      </w:r>
      <w:r w:rsidR="265C128E">
        <w:rPr/>
        <w:t xml:space="preserve"> UNF. </w:t>
      </w:r>
      <w:r w:rsidR="772C56A7">
        <w:rPr/>
        <w:t xml:space="preserve">Senior Awards will occur at the end of April (TBD). Testing for F.A.S.T progress monitoring begins again in December. </w:t>
      </w:r>
    </w:p>
    <w:p w:rsidR="02741D68" w:rsidP="7DECF7ED" w:rsidRDefault="02741D68" w14:paraId="6FE32CC1" w14:textId="1C5A21B8">
      <w:pPr>
        <w:pStyle w:val="ListParagraph"/>
        <w:numPr>
          <w:ilvl w:val="1"/>
          <w:numId w:val="1"/>
        </w:numPr>
        <w:spacing w:line="360" w:lineRule="auto"/>
        <w:rPr/>
      </w:pPr>
      <w:r w:rsidR="02741D68">
        <w:rPr/>
        <w:t>Questions: Tracy Chamberlain</w:t>
      </w:r>
      <w:r w:rsidR="02741D68">
        <w:rPr/>
        <w:t xml:space="preserve">: </w:t>
      </w:r>
      <w:r w:rsidR="3EDFCEC0">
        <w:rPr/>
        <w:t>Will we be getting A-School funds?</w:t>
      </w:r>
    </w:p>
    <w:p w:rsidR="3EDFCEC0" w:rsidP="7DECF7ED" w:rsidRDefault="3EDFCEC0" w14:paraId="3E5AFA21" w14:textId="6DC5A8ED">
      <w:pPr>
        <w:pStyle w:val="ListParagraph"/>
        <w:numPr>
          <w:ilvl w:val="2"/>
          <w:numId w:val="1"/>
        </w:numPr>
        <w:spacing w:line="360" w:lineRule="auto"/>
        <w:rPr/>
      </w:pPr>
      <w:r w:rsidR="3EDFCEC0">
        <w:rPr/>
        <w:t>Bradley Sohn responds: We sent out the survey to teachers last year to decide how the funds would be spent and filed the paperwork, but we are still unsure if/when we will receive A-School funds</w:t>
      </w:r>
      <w:r w:rsidR="01193439">
        <w:rPr/>
        <w:t xml:space="preserve"> (based on not having a graduating class last year </w:t>
      </w:r>
      <w:r w:rsidR="24F2F045">
        <w:rPr/>
        <w:t>and the</w:t>
      </w:r>
      <w:r w:rsidR="01193439">
        <w:rPr/>
        <w:t xml:space="preserve"> change from FSA to F.A.S.T testing)</w:t>
      </w:r>
    </w:p>
    <w:p w:rsidR="00D56066" w:rsidP="1B264C3F" w:rsidRDefault="00D56066" w14:paraId="446C4137" w14:textId="56687DB8">
      <w:pPr>
        <w:pStyle w:val="ListParagraph"/>
        <w:numPr>
          <w:ilvl w:val="0"/>
          <w:numId w:val="1"/>
        </w:numPr>
        <w:spacing w:line="360" w:lineRule="auto"/>
        <w:rPr/>
      </w:pPr>
      <w:r w:rsidR="00D56066">
        <w:rPr/>
        <w:t>Counselor Report</w:t>
      </w:r>
      <w:r w:rsidR="001B0EAB">
        <w:rPr/>
        <w:t>:</w:t>
      </w:r>
      <w:r w:rsidR="331B063C">
        <w:rPr/>
        <w:t xml:space="preserve"> </w:t>
      </w:r>
      <w:r w:rsidR="4BC49D19">
        <w:rPr/>
        <w:t xml:space="preserve">Michelle Sterling: warning letters went out to at-risk seniors. Counselors visited junior classes to prepare them for their </w:t>
      </w:r>
      <w:r w:rsidR="3DE6FABA">
        <w:rPr/>
        <w:t xml:space="preserve">upcoming </w:t>
      </w:r>
      <w:r w:rsidR="4BC49D19">
        <w:rPr/>
        <w:t>senior year and credit detail re</w:t>
      </w:r>
      <w:r w:rsidR="1C92DB83">
        <w:rPr/>
        <w:t xml:space="preserve">ports. </w:t>
      </w:r>
      <w:r w:rsidR="5D313F12">
        <w:rPr/>
        <w:t>Counselors met with 9</w:t>
      </w:r>
      <w:r w:rsidRPr="7DECF7ED" w:rsidR="5D313F12">
        <w:rPr>
          <w:vertAlign w:val="superscript"/>
        </w:rPr>
        <w:t>th</w:t>
      </w:r>
      <w:r w:rsidR="5D313F12">
        <w:rPr/>
        <w:t xml:space="preserve"> graders during their HOPE classes to prepare them for classes, paying attention to grades, and homecoming. </w:t>
      </w:r>
      <w:r w:rsidR="5D313F12">
        <w:rPr/>
        <w:t>Upperclassmen</w:t>
      </w:r>
      <w:r w:rsidR="3C83B1AB">
        <w:rPr/>
        <w:t xml:space="preserve"> also </w:t>
      </w:r>
      <w:r w:rsidR="5D313F12">
        <w:rPr/>
        <w:t xml:space="preserve">shared info and what they wished they had done during their freshman year. </w:t>
      </w:r>
      <w:r w:rsidR="42EA480F">
        <w:rPr/>
        <w:t xml:space="preserve">At least 769 college applications have been </w:t>
      </w:r>
      <w:r w:rsidR="42EA480F">
        <w:rPr/>
        <w:t>submitted</w:t>
      </w:r>
      <w:r w:rsidR="42EA480F">
        <w:rPr/>
        <w:t xml:space="preserve"> through the </w:t>
      </w:r>
      <w:r w:rsidR="42EA480F">
        <w:rPr/>
        <w:t>Common</w:t>
      </w:r>
      <w:r w:rsidR="4C7D0D18">
        <w:rPr/>
        <w:t>A</w:t>
      </w:r>
      <w:r w:rsidR="42EA480F">
        <w:rPr/>
        <w:t>pp</w:t>
      </w:r>
      <w:r w:rsidR="42EA480F">
        <w:rPr/>
        <w:t xml:space="preserve"> and Naviance websites. College visits have been occurring. Students sign up, but 100% of sign-ups </w:t>
      </w:r>
      <w:r w:rsidR="39CD7C0E">
        <w:rPr/>
        <w:t xml:space="preserve">do not </w:t>
      </w:r>
      <w:r w:rsidR="42EA480F">
        <w:rPr/>
        <w:t xml:space="preserve">attend. </w:t>
      </w:r>
    </w:p>
    <w:p w:rsidR="1CAAC99F" w:rsidP="7DECF7ED" w:rsidRDefault="1CAAC99F" w14:paraId="640FDC54" w14:textId="683A4F8C">
      <w:pPr>
        <w:pStyle w:val="ListParagraph"/>
        <w:numPr>
          <w:ilvl w:val="1"/>
          <w:numId w:val="1"/>
        </w:numPr>
        <w:spacing w:line="360" w:lineRule="auto"/>
        <w:rPr/>
      </w:pPr>
      <w:r w:rsidR="1CAAC99F">
        <w:rPr/>
        <w:t xml:space="preserve">Heather Vitel: Was there a </w:t>
      </w:r>
      <w:r w:rsidR="7C816E59">
        <w:rPr/>
        <w:t>make-up</w:t>
      </w:r>
      <w:r w:rsidR="1CAAC99F">
        <w:rPr/>
        <w:t xml:space="preserve"> session for 9</w:t>
      </w:r>
      <w:r w:rsidRPr="7DECF7ED" w:rsidR="1CAAC99F">
        <w:rPr>
          <w:vertAlign w:val="superscript"/>
        </w:rPr>
        <w:t>th</w:t>
      </w:r>
      <w:r w:rsidR="1CAAC99F">
        <w:rPr/>
        <w:t xml:space="preserve"> graders that </w:t>
      </w:r>
      <w:r w:rsidR="1CAAC99F">
        <w:rPr/>
        <w:t>don’t</w:t>
      </w:r>
      <w:r w:rsidR="1CAAC99F">
        <w:rPr/>
        <w:t xml:space="preserve"> have HOPE, for example</w:t>
      </w:r>
      <w:r w:rsidR="7BD1A2E3">
        <w:rPr/>
        <w:t>,</w:t>
      </w:r>
      <w:r w:rsidR="1CAAC99F">
        <w:rPr/>
        <w:t xml:space="preserve"> the AICE Kids? Especially for the social-emotional aspects for the AICE kids. </w:t>
      </w:r>
    </w:p>
    <w:p w:rsidR="1CAAC99F" w:rsidP="7DECF7ED" w:rsidRDefault="1CAAC99F" w14:paraId="7A935903" w14:textId="2EA8AE4E">
      <w:pPr>
        <w:pStyle w:val="ListParagraph"/>
        <w:numPr>
          <w:ilvl w:val="2"/>
          <w:numId w:val="1"/>
        </w:numPr>
        <w:spacing w:line="360" w:lineRule="auto"/>
        <w:rPr/>
      </w:pPr>
      <w:r w:rsidR="1CAAC99F">
        <w:rPr/>
        <w:t xml:space="preserve">Michelle Sterling responds: There was not a makeup session. It is </w:t>
      </w:r>
      <w:r w:rsidR="1CAAC99F">
        <w:rPr/>
        <w:t>good feedback</w:t>
      </w:r>
      <w:r w:rsidR="1CAAC99F">
        <w:rPr/>
        <w:t xml:space="preserve"> that counselors could do more with them. </w:t>
      </w:r>
      <w:r w:rsidR="0E9E9428">
        <w:rPr/>
        <w:t xml:space="preserve">“Cocoa and Cram” is an activity as we head into the testing season in December. There will be activities at lunches and in the courtyard to promote student welfare. </w:t>
      </w:r>
    </w:p>
    <w:p w:rsidR="7DECF7ED" w:rsidP="7DECF7ED" w:rsidRDefault="7DECF7ED" w14:paraId="76659BB5" w14:textId="2BDA8FDC">
      <w:pPr>
        <w:pStyle w:val="Normal"/>
        <w:spacing w:line="360" w:lineRule="auto"/>
        <w:ind w:left="0"/>
      </w:pPr>
    </w:p>
    <w:p w:rsidR="00CA58CF" w:rsidP="1B264C3F" w:rsidRDefault="00CA58CF" w14:paraId="066A3583" w14:textId="3BE5DCEF">
      <w:pPr>
        <w:pStyle w:val="ListParagraph"/>
        <w:numPr>
          <w:ilvl w:val="0"/>
          <w:numId w:val="1"/>
        </w:numPr>
        <w:spacing w:line="360" w:lineRule="auto"/>
        <w:rPr/>
      </w:pPr>
      <w:r w:rsidR="00CA58CF">
        <w:rPr/>
        <w:t>Guest Speaker:</w:t>
      </w:r>
      <w:r w:rsidR="001B0EAB">
        <w:rPr/>
        <w:t xml:space="preserve"> </w:t>
      </w:r>
    </w:p>
    <w:p w:rsidR="00CA58CF" w:rsidP="7DECF7ED" w:rsidRDefault="00CA58CF" w14:paraId="149FAFDA" w14:textId="47362613">
      <w:pPr>
        <w:pStyle w:val="ListParagraph"/>
        <w:numPr>
          <w:ilvl w:val="1"/>
          <w:numId w:val="1"/>
        </w:numPr>
        <w:spacing w:line="360" w:lineRule="auto"/>
        <w:rPr/>
      </w:pPr>
      <w:r w:rsidR="00502FF4">
        <w:rPr/>
        <w:t xml:space="preserve"> Suzanne </w:t>
      </w:r>
      <w:r w:rsidR="14FAD2BA">
        <w:rPr/>
        <w:t>Stauble</w:t>
      </w:r>
      <w:r w:rsidR="263D8EA8">
        <w:rPr/>
        <w:t xml:space="preserve"> </w:t>
      </w:r>
      <w:r w:rsidR="797FD8E1">
        <w:rPr/>
        <w:t>and Edie Lightner</w:t>
      </w:r>
      <w:r w:rsidR="188DBB3F">
        <w:rPr/>
        <w:t xml:space="preserve"> (Leadership class and Link Crew):</w:t>
      </w:r>
      <w:r w:rsidR="3DCE500E">
        <w:rPr/>
        <w:t xml:space="preserve"> </w:t>
      </w:r>
      <w:r w:rsidR="515B726C">
        <w:rPr/>
        <w:t xml:space="preserve">The leadership class empowers students with post-secondary skills. </w:t>
      </w:r>
      <w:r w:rsidR="01ECF1C9">
        <w:rPr/>
        <w:t xml:space="preserve">The leaders are learning to continue to reach out to the </w:t>
      </w:r>
      <w:r w:rsidR="01ECF1C9">
        <w:rPr/>
        <w:t>freshmen</w:t>
      </w:r>
      <w:r w:rsidR="01ECF1C9">
        <w:rPr/>
        <w:t xml:space="preserve"> partners to check in on them and not be discouraged when they </w:t>
      </w:r>
      <w:r w:rsidR="01ECF1C9">
        <w:rPr/>
        <w:t>don’t</w:t>
      </w:r>
      <w:r w:rsidR="01ECF1C9">
        <w:rPr/>
        <w:t xml:space="preserve"> respond. Leadership promotes other activities like tutoring</w:t>
      </w:r>
      <w:r w:rsidR="0F148D30">
        <w:rPr/>
        <w:t xml:space="preserve"> opportunities</w:t>
      </w:r>
      <w:r w:rsidR="01ECF1C9">
        <w:rPr/>
        <w:t xml:space="preserve"> in the school. </w:t>
      </w:r>
      <w:r w:rsidR="459DDA46">
        <w:rPr/>
        <w:t xml:space="preserve"> Guest Speakers are being invited to help with financial literacy lessons and college scholarship applications. Techniques and Strategies are how the course is </w:t>
      </w:r>
      <w:r w:rsidR="75C090F8">
        <w:rPr/>
        <w:t>organized. “Techniques” focuses on decision</w:t>
      </w:r>
      <w:r w:rsidR="281C7B84">
        <w:rPr/>
        <w:t>-</w:t>
      </w:r>
      <w:r w:rsidR="75C090F8">
        <w:rPr/>
        <w:t>making, problem</w:t>
      </w:r>
      <w:r w:rsidR="62DC49E3">
        <w:rPr/>
        <w:t>-</w:t>
      </w:r>
      <w:r w:rsidR="75C090F8">
        <w:rPr/>
        <w:t xml:space="preserve">solving and executive functioning skills. </w:t>
      </w:r>
      <w:r w:rsidR="333CCD3A">
        <w:rPr/>
        <w:t>“</w:t>
      </w:r>
      <w:r w:rsidR="75C090F8">
        <w:rPr/>
        <w:t>Strategies</w:t>
      </w:r>
      <w:r w:rsidR="446C8BE1">
        <w:rPr/>
        <w:t>”</w:t>
      </w:r>
      <w:r w:rsidR="75C090F8">
        <w:rPr/>
        <w:t xml:space="preserve"> is the application within the school of the techniques</w:t>
      </w:r>
      <w:r w:rsidR="244D2082">
        <w:rPr/>
        <w:t xml:space="preserve"> learned</w:t>
      </w:r>
      <w:r w:rsidR="281C7B84">
        <w:rPr/>
        <w:t xml:space="preserve"> with hands-on experiences. </w:t>
      </w:r>
    </w:p>
    <w:p w:rsidR="188DBB3F" w:rsidP="7DECF7ED" w:rsidRDefault="188DBB3F" w14:paraId="19022D34" w14:textId="66D58B24">
      <w:pPr>
        <w:pStyle w:val="ListParagraph"/>
        <w:numPr>
          <w:ilvl w:val="1"/>
          <w:numId w:val="1"/>
        </w:numPr>
        <w:spacing w:line="360" w:lineRule="auto"/>
        <w:rPr/>
      </w:pPr>
      <w:r w:rsidR="188DBB3F">
        <w:rPr/>
        <w:t>Christina Sohn (Junior Class Sponsor):</w:t>
      </w:r>
      <w:r w:rsidR="351A8129">
        <w:rPr/>
        <w:t xml:space="preserve"> </w:t>
      </w:r>
      <w:r w:rsidR="204CF14C">
        <w:rPr/>
        <w:t xml:space="preserve">Homecoming Week was Oct 31-Nov 4. Theme days included </w:t>
      </w:r>
      <w:r w:rsidR="790057FF">
        <w:rPr/>
        <w:t>Barbie Day</w:t>
      </w:r>
      <w:r w:rsidR="204CF14C">
        <w:rPr/>
        <w:t xml:space="preserve">, </w:t>
      </w:r>
      <w:r w:rsidR="7FB69C9F">
        <w:rPr/>
        <w:t>Character Day</w:t>
      </w:r>
      <w:r w:rsidR="6304A194">
        <w:rPr/>
        <w:t xml:space="preserve">, </w:t>
      </w:r>
      <w:r w:rsidR="5D69B9C4">
        <w:rPr/>
        <w:t>G</w:t>
      </w:r>
      <w:r w:rsidR="6304A194">
        <w:rPr/>
        <w:t xml:space="preserve">enerations </w:t>
      </w:r>
      <w:r w:rsidR="5FE4D149">
        <w:rPr/>
        <w:t>D</w:t>
      </w:r>
      <w:r w:rsidR="6304A194">
        <w:rPr/>
        <w:t xml:space="preserve">ay, </w:t>
      </w:r>
      <w:r w:rsidR="204CF14C">
        <w:rPr/>
        <w:t xml:space="preserve">Rhyme </w:t>
      </w:r>
      <w:r w:rsidR="7E356C5F">
        <w:rPr/>
        <w:t>W</w:t>
      </w:r>
      <w:r w:rsidR="204CF14C">
        <w:rPr/>
        <w:t xml:space="preserve">ithout </w:t>
      </w:r>
      <w:r w:rsidR="2E883A94">
        <w:rPr/>
        <w:t>R</w:t>
      </w:r>
      <w:r w:rsidR="204CF14C">
        <w:rPr/>
        <w:t xml:space="preserve">eason, </w:t>
      </w:r>
      <w:r w:rsidR="7B89E054">
        <w:rPr/>
        <w:t xml:space="preserve">and </w:t>
      </w:r>
      <w:r w:rsidR="3008C25D">
        <w:rPr/>
        <w:t>C</w:t>
      </w:r>
      <w:r w:rsidR="204CF14C">
        <w:rPr/>
        <w:t>olor</w:t>
      </w:r>
      <w:r w:rsidR="204CF14C">
        <w:rPr/>
        <w:t xml:space="preserve"> </w:t>
      </w:r>
      <w:r w:rsidR="77B8A613">
        <w:rPr/>
        <w:t>S</w:t>
      </w:r>
      <w:r w:rsidR="204CF14C">
        <w:rPr/>
        <w:t xml:space="preserve">pirit </w:t>
      </w:r>
      <w:r w:rsidR="088A085F">
        <w:rPr/>
        <w:t>W</w:t>
      </w:r>
      <w:r w:rsidR="204CF14C">
        <w:rPr/>
        <w:t>ar</w:t>
      </w:r>
      <w:r w:rsidR="064C067B">
        <w:rPr/>
        <w:t>. At the half-time show of the game</w:t>
      </w:r>
      <w:r w:rsidR="793DD054">
        <w:rPr/>
        <w:t xml:space="preserve">, </w:t>
      </w:r>
      <w:r w:rsidR="299A1F7A">
        <w:rPr/>
        <w:t>Homecoming</w:t>
      </w:r>
      <w:r w:rsidR="793DD054">
        <w:rPr/>
        <w:t xml:space="preserve"> Royalty w</w:t>
      </w:r>
      <w:r w:rsidR="2CD5D41E">
        <w:rPr/>
        <w:t>as</w:t>
      </w:r>
      <w:r w:rsidR="793DD054">
        <w:rPr/>
        <w:t xml:space="preserve"> crowned and honored down the 50-year line</w:t>
      </w:r>
      <w:r w:rsidR="4131ECE3">
        <w:rPr/>
        <w:t xml:space="preserve"> with a tunnel of the band members</w:t>
      </w:r>
      <w:r w:rsidR="793DD054">
        <w:rPr/>
        <w:t xml:space="preserve">. The dance theme was New York City. A 16-17-foot Empire State Building was constructed by Bradley Sohn and designed by the National Art Honor Society Students.  </w:t>
      </w:r>
      <w:r w:rsidR="605ACA51">
        <w:rPr/>
        <w:t>About 20 parents, teachers, and students came to help set up on Saturday for the dance in the courtyard and café. Over 1000 students attended the dance</w:t>
      </w:r>
      <w:r w:rsidR="63D98B09">
        <w:rPr/>
        <w:t xml:space="preserve"> and all checked in within an hour of opening the gates. </w:t>
      </w:r>
    </w:p>
    <w:p w:rsidR="1427443E" w:rsidP="1B264C3F" w:rsidRDefault="1427443E" w14:paraId="0827172A" w14:textId="7289F9CC">
      <w:pPr>
        <w:pStyle w:val="ListParagraph"/>
        <w:numPr>
          <w:ilvl w:val="0"/>
          <w:numId w:val="1"/>
        </w:numPr>
        <w:spacing w:line="360" w:lineRule="auto"/>
      </w:pPr>
      <w:r>
        <w:t>Funds Requests:</w:t>
      </w:r>
      <w:r w:rsidR="004C7850">
        <w:t xml:space="preserve"> </w:t>
      </w:r>
    </w:p>
    <w:p w:rsidR="00CA58CF" w:rsidP="00CA58CF" w:rsidRDefault="00F71574" w14:paraId="4194BEFF" w14:textId="1D5D7E0E">
      <w:pPr>
        <w:pStyle w:val="ListParagraph"/>
        <w:numPr>
          <w:ilvl w:val="1"/>
          <w:numId w:val="1"/>
        </w:numPr>
        <w:spacing w:line="360" w:lineRule="auto"/>
        <w:rPr/>
      </w:pPr>
      <w:r w:rsidR="00F71574">
        <w:rPr/>
        <w:t>Sensory Room-Ceren Sayan</w:t>
      </w:r>
      <w:r w:rsidR="7896D0CE">
        <w:rPr/>
        <w:t xml:space="preserve">: </w:t>
      </w:r>
      <w:r w:rsidR="005475ED">
        <w:rPr/>
        <w:t>A space in the room has already be</w:t>
      </w:r>
      <w:r w:rsidR="578B506A">
        <w:rPr/>
        <w:t>en</w:t>
      </w:r>
      <w:r w:rsidR="005475ED">
        <w:rPr/>
        <w:t xml:space="preserve"> assigned to become the sensory corner. The goal is to </w:t>
      </w:r>
      <w:r w:rsidR="005475ED">
        <w:rPr/>
        <w:t>provide</w:t>
      </w:r>
      <w:r w:rsidR="005475ED">
        <w:rPr/>
        <w:t xml:space="preserve"> comfortable s</w:t>
      </w:r>
      <w:r w:rsidR="536A98D5">
        <w:rPr/>
        <w:t>ea</w:t>
      </w:r>
      <w:r w:rsidR="005475ED">
        <w:rPr/>
        <w:t>ting, textures, a swing</w:t>
      </w:r>
      <w:r w:rsidR="319D880F">
        <w:rPr/>
        <w:t>,</w:t>
      </w:r>
      <w:r w:rsidR="005475ED">
        <w:rPr/>
        <w:t xml:space="preserve"> and colors </w:t>
      </w:r>
      <w:r w:rsidR="4ED25E5B">
        <w:rPr/>
        <w:t>to stimulate</w:t>
      </w:r>
      <w:r w:rsidR="005475ED">
        <w:rPr/>
        <w:t xml:space="preserve"> the senses </w:t>
      </w:r>
      <w:r w:rsidR="301F86F3">
        <w:rPr/>
        <w:t>of</w:t>
      </w:r>
      <w:r w:rsidR="005475ED">
        <w:rPr/>
        <w:t xml:space="preserve"> the students in the </w:t>
      </w:r>
      <w:r w:rsidR="130406F7">
        <w:rPr/>
        <w:t xml:space="preserve">IND self-contained room. This will help them focus and calm down when they are over-stimulated. </w:t>
      </w:r>
      <w:r w:rsidR="51A8EC28">
        <w:rPr/>
        <w:t>Asking for a carpet that changes colors when you walk on it, textures on the wall, and fidget items for the space.</w:t>
      </w:r>
      <w:r w:rsidR="22EF294A">
        <w:rPr/>
        <w:t xml:space="preserve"> Not just for students who are IND, General Edu students visit and volunteer every day in the self-contained room. </w:t>
      </w:r>
    </w:p>
    <w:p w:rsidR="22793042" w:rsidP="7DECF7ED" w:rsidRDefault="22793042" w14:paraId="5C44727D" w14:textId="7547D3BC">
      <w:pPr>
        <w:pStyle w:val="ListParagraph"/>
        <w:numPr>
          <w:ilvl w:val="2"/>
          <w:numId w:val="1"/>
        </w:numPr>
        <w:spacing w:line="360" w:lineRule="auto"/>
        <w:rPr/>
      </w:pPr>
      <w:r w:rsidR="22793042">
        <w:rPr/>
        <w:t xml:space="preserve">$1400 request: </w:t>
      </w:r>
      <w:r w:rsidR="1C8892E6">
        <w:rPr/>
        <w:t xml:space="preserve">motioned to approve </w:t>
      </w:r>
      <w:r w:rsidR="2C9CBF66">
        <w:rPr/>
        <w:t>Christy Sohn, 2</w:t>
      </w:r>
      <w:r w:rsidRPr="7DECF7ED" w:rsidR="2C9CBF66">
        <w:rPr>
          <w:vertAlign w:val="superscript"/>
        </w:rPr>
        <w:t>nd</w:t>
      </w:r>
      <w:r w:rsidR="2C9CBF66">
        <w:rPr/>
        <w:t xml:space="preserve"> Tracy Chamberlain: approved unanimously. </w:t>
      </w:r>
    </w:p>
    <w:p w:rsidR="22793042" w:rsidP="7DECF7ED" w:rsidRDefault="22793042" w14:paraId="30AD28AB" w14:textId="0F7C4BB5">
      <w:pPr>
        <w:pStyle w:val="ListParagraph"/>
        <w:numPr>
          <w:ilvl w:val="3"/>
          <w:numId w:val="1"/>
        </w:numPr>
        <w:spacing w:line="360" w:lineRule="auto"/>
        <w:rPr/>
      </w:pPr>
      <w:r w:rsidR="22793042">
        <w:rPr/>
        <w:t>Heather Vitell: mentioned to Tim Forson</w:t>
      </w:r>
      <w:r w:rsidR="0D13699B">
        <w:rPr/>
        <w:t xml:space="preserve">: there is funding and some items that could be sent to the IND room. </w:t>
      </w:r>
    </w:p>
    <w:p w:rsidR="0D13699B" w:rsidP="7DECF7ED" w:rsidRDefault="0D13699B" w14:paraId="27BA1A72" w14:textId="49C7299E">
      <w:pPr>
        <w:pStyle w:val="ListParagraph"/>
        <w:numPr>
          <w:ilvl w:val="3"/>
          <w:numId w:val="1"/>
        </w:numPr>
        <w:spacing w:line="360" w:lineRule="auto"/>
        <w:rPr/>
      </w:pPr>
      <w:r w:rsidR="0D13699B">
        <w:rPr/>
        <w:t xml:space="preserve">Ryan Sirak: there </w:t>
      </w:r>
      <w:r w:rsidR="0D13699B">
        <w:rPr/>
        <w:t>isn’t</w:t>
      </w:r>
      <w:r w:rsidR="0D13699B">
        <w:rPr/>
        <w:t xml:space="preserve"> a specific ESE fund in the school. BHS and Tocoi are the only schools in the county that </w:t>
      </w:r>
      <w:r w:rsidR="0D13699B">
        <w:rPr/>
        <w:t>weren’t</w:t>
      </w:r>
      <w:r w:rsidR="0D13699B">
        <w:rPr/>
        <w:t xml:space="preserve"> built with a sensory room. I</w:t>
      </w:r>
      <w:r w:rsidR="41BAD7F5">
        <w:rPr/>
        <w:t xml:space="preserve">t will affect about 18 students now, but the program will grow. </w:t>
      </w:r>
      <w:r w:rsidR="0D13699B">
        <w:rPr/>
        <w:t xml:space="preserve"> </w:t>
      </w:r>
      <w:r w:rsidR="0E8A9689">
        <w:rPr/>
        <w:t xml:space="preserve">Cleaning procedures are already </w:t>
      </w:r>
      <w:r w:rsidR="0E8A9689">
        <w:rPr/>
        <w:t>established</w:t>
      </w:r>
      <w:r w:rsidR="0E8A9689">
        <w:rPr/>
        <w:t xml:space="preserve"> to maintain the equipment. </w:t>
      </w:r>
    </w:p>
    <w:p w:rsidR="005972E4" w:rsidP="00CA58CF" w:rsidRDefault="00993030" w14:paraId="531E6FC7" w14:textId="3972ECB3">
      <w:pPr>
        <w:pStyle w:val="ListParagraph"/>
        <w:numPr>
          <w:ilvl w:val="1"/>
          <w:numId w:val="1"/>
        </w:numPr>
        <w:spacing w:line="360" w:lineRule="auto"/>
        <w:rPr/>
      </w:pPr>
      <w:r w:rsidR="00993030">
        <w:rPr/>
        <w:t>Recycling Bins-Dori Holmes</w:t>
      </w:r>
      <w:r w:rsidR="2AE37FFB">
        <w:rPr/>
        <w:t>,</w:t>
      </w:r>
      <w:r w:rsidR="2AE37FFB">
        <w:rPr/>
        <w:t xml:space="preserve"> not approved. Parents have been donating the recycling bins. </w:t>
      </w:r>
    </w:p>
    <w:p w:rsidR="1B264C3F" w:rsidP="00264E5E" w:rsidRDefault="00CA58CF" w14:paraId="201B57D9" w14:textId="41D6825F">
      <w:pPr>
        <w:pStyle w:val="ListParagraph"/>
        <w:numPr>
          <w:ilvl w:val="0"/>
          <w:numId w:val="1"/>
        </w:numPr>
        <w:spacing w:line="360" w:lineRule="auto"/>
        <w:rPr/>
      </w:pPr>
      <w:r w:rsidR="00CA58CF">
        <w:rPr/>
        <w:t>Member Concerns and Input</w:t>
      </w:r>
      <w:r w:rsidR="03ECD0A9">
        <w:rPr/>
        <w:t>:</w:t>
      </w:r>
    </w:p>
    <w:p w:rsidR="03ECD0A9" w:rsidP="7DECF7ED" w:rsidRDefault="03ECD0A9" w14:paraId="03E40A5E" w14:textId="7198CEE4">
      <w:pPr>
        <w:pStyle w:val="ListParagraph"/>
        <w:numPr>
          <w:ilvl w:val="1"/>
          <w:numId w:val="1"/>
        </w:numPr>
        <w:spacing w:line="360" w:lineRule="auto"/>
        <w:rPr/>
      </w:pPr>
      <w:r w:rsidR="03ECD0A9">
        <w:rPr/>
        <w:t>Procedure approval for 100% to be distributed as bonuses with equal shares for all 2022-2023</w:t>
      </w:r>
      <w:r w:rsidR="633F4341">
        <w:rPr/>
        <w:t xml:space="preserve"> year</w:t>
      </w:r>
      <w:r w:rsidR="03ECD0A9">
        <w:rPr/>
        <w:t>: Ryan Sirak motions to approve</w:t>
      </w:r>
      <w:r w:rsidR="43DCE5AC">
        <w:rPr/>
        <w:t>, 2</w:t>
      </w:r>
      <w:r w:rsidRPr="7DECF7ED" w:rsidR="43DCE5AC">
        <w:rPr>
          <w:vertAlign w:val="superscript"/>
        </w:rPr>
        <w:t>nd</w:t>
      </w:r>
      <w:r w:rsidR="43DCE5AC">
        <w:rPr/>
        <w:t xml:space="preserve"> :Tracy</w:t>
      </w:r>
      <w:r w:rsidR="43DCE5AC">
        <w:rPr/>
        <w:t xml:space="preserve"> Chamberlain. Approved unanimously. </w:t>
      </w:r>
    </w:p>
    <w:p w:rsidR="50F1C806" w:rsidP="7DECF7ED" w:rsidRDefault="50F1C806" w14:paraId="218D38F0" w14:textId="1D914CBB">
      <w:pPr>
        <w:pStyle w:val="ListParagraph"/>
        <w:numPr>
          <w:ilvl w:val="1"/>
          <w:numId w:val="1"/>
        </w:numPr>
        <w:spacing w:line="360" w:lineRule="auto"/>
        <w:rPr/>
      </w:pPr>
      <w:r w:rsidR="50F1C806">
        <w:rPr/>
        <w:t>Adjourned</w:t>
      </w:r>
      <w:r w:rsidR="50F1C806">
        <w:rPr/>
        <w:t xml:space="preserve"> at 6:36 pm. </w:t>
      </w:r>
    </w:p>
    <w:p w:rsidR="003B26F4" w:rsidP="003B26F4" w:rsidRDefault="003B26F4" w14:paraId="77D4DD31" w14:textId="77777777">
      <w:pPr>
        <w:spacing w:line="360" w:lineRule="auto"/>
      </w:pPr>
    </w:p>
    <w:sectPr w:rsidR="003B26F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6437"/>
    <w:multiLevelType w:val="hybridMultilevel"/>
    <w:tmpl w:val="FA9856C4"/>
    <w:lvl w:ilvl="0" w:tplc="25766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0C2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3407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568A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022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6DC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D893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3E63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9240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899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3D5B9C"/>
    <w:rsid w:val="001B0EAB"/>
    <w:rsid w:val="00264E5E"/>
    <w:rsid w:val="003B26F4"/>
    <w:rsid w:val="004C7850"/>
    <w:rsid w:val="00502FF4"/>
    <w:rsid w:val="005475ED"/>
    <w:rsid w:val="005972E4"/>
    <w:rsid w:val="007B5C18"/>
    <w:rsid w:val="00993030"/>
    <w:rsid w:val="00A90877"/>
    <w:rsid w:val="00AB7E96"/>
    <w:rsid w:val="00BD5D33"/>
    <w:rsid w:val="00CA58CF"/>
    <w:rsid w:val="00D56066"/>
    <w:rsid w:val="00F27FA8"/>
    <w:rsid w:val="00F71574"/>
    <w:rsid w:val="00FD5EB4"/>
    <w:rsid w:val="01193439"/>
    <w:rsid w:val="01AD593F"/>
    <w:rsid w:val="01ECF1C9"/>
    <w:rsid w:val="02741D68"/>
    <w:rsid w:val="02825682"/>
    <w:rsid w:val="032BAB34"/>
    <w:rsid w:val="03ECD0A9"/>
    <w:rsid w:val="04603722"/>
    <w:rsid w:val="055DD446"/>
    <w:rsid w:val="05E9F7CB"/>
    <w:rsid w:val="064C067B"/>
    <w:rsid w:val="06E07C4A"/>
    <w:rsid w:val="07F1B010"/>
    <w:rsid w:val="088A085F"/>
    <w:rsid w:val="098D8071"/>
    <w:rsid w:val="0A0D6DFA"/>
    <w:rsid w:val="0B28C63C"/>
    <w:rsid w:val="0C4010F2"/>
    <w:rsid w:val="0D13699B"/>
    <w:rsid w:val="0D4FBDCE"/>
    <w:rsid w:val="0D841BF6"/>
    <w:rsid w:val="0E3416EA"/>
    <w:rsid w:val="0E8A9689"/>
    <w:rsid w:val="0E9E9428"/>
    <w:rsid w:val="0F148D30"/>
    <w:rsid w:val="0FE39998"/>
    <w:rsid w:val="100E844B"/>
    <w:rsid w:val="117F69F9"/>
    <w:rsid w:val="11AA54AC"/>
    <w:rsid w:val="11FDB953"/>
    <w:rsid w:val="12EB87F9"/>
    <w:rsid w:val="130406F7"/>
    <w:rsid w:val="1427443E"/>
    <w:rsid w:val="1478BF72"/>
    <w:rsid w:val="14FAD2BA"/>
    <w:rsid w:val="15ACDE2C"/>
    <w:rsid w:val="172AFE3C"/>
    <w:rsid w:val="1781256A"/>
    <w:rsid w:val="1836EC72"/>
    <w:rsid w:val="188DBB3F"/>
    <w:rsid w:val="1B264C3F"/>
    <w:rsid w:val="1C8892E6"/>
    <w:rsid w:val="1C92DB83"/>
    <w:rsid w:val="1CAAC99F"/>
    <w:rsid w:val="1D0B09EB"/>
    <w:rsid w:val="1D2EFBC1"/>
    <w:rsid w:val="1F95C304"/>
    <w:rsid w:val="1FD19D7D"/>
    <w:rsid w:val="204CF14C"/>
    <w:rsid w:val="20A56FE0"/>
    <w:rsid w:val="21186B08"/>
    <w:rsid w:val="21C5A375"/>
    <w:rsid w:val="221D68D2"/>
    <w:rsid w:val="222817E4"/>
    <w:rsid w:val="22793042"/>
    <w:rsid w:val="22D191AB"/>
    <w:rsid w:val="22EF294A"/>
    <w:rsid w:val="23818C9F"/>
    <w:rsid w:val="244D2082"/>
    <w:rsid w:val="24F2F045"/>
    <w:rsid w:val="251D5D00"/>
    <w:rsid w:val="255FB8A6"/>
    <w:rsid w:val="25AD3F2B"/>
    <w:rsid w:val="263D8EA8"/>
    <w:rsid w:val="265C128E"/>
    <w:rsid w:val="27490F8C"/>
    <w:rsid w:val="2766BFDD"/>
    <w:rsid w:val="281C7B84"/>
    <w:rsid w:val="2902903E"/>
    <w:rsid w:val="299A1F7A"/>
    <w:rsid w:val="29D7A5C6"/>
    <w:rsid w:val="2A4B87DD"/>
    <w:rsid w:val="2AE37FFB"/>
    <w:rsid w:val="2B445D8F"/>
    <w:rsid w:val="2B6005A9"/>
    <w:rsid w:val="2B8C9E84"/>
    <w:rsid w:val="2C035852"/>
    <w:rsid w:val="2C9CBF66"/>
    <w:rsid w:val="2CD5D41E"/>
    <w:rsid w:val="2E883A94"/>
    <w:rsid w:val="3008C25D"/>
    <w:rsid w:val="301F86F3"/>
    <w:rsid w:val="313EA64C"/>
    <w:rsid w:val="319D880F"/>
    <w:rsid w:val="31E04F33"/>
    <w:rsid w:val="331B063C"/>
    <w:rsid w:val="333CCD3A"/>
    <w:rsid w:val="33447D13"/>
    <w:rsid w:val="33BE2226"/>
    <w:rsid w:val="351A8129"/>
    <w:rsid w:val="357DC9F6"/>
    <w:rsid w:val="37A5BDDC"/>
    <w:rsid w:val="38056FC4"/>
    <w:rsid w:val="39969113"/>
    <w:rsid w:val="39CD7C0E"/>
    <w:rsid w:val="3B326174"/>
    <w:rsid w:val="3BA1091E"/>
    <w:rsid w:val="3C28E5F3"/>
    <w:rsid w:val="3C83B1AB"/>
    <w:rsid w:val="3CB50978"/>
    <w:rsid w:val="3DCE500E"/>
    <w:rsid w:val="3DE6FABA"/>
    <w:rsid w:val="3EDFCEC0"/>
    <w:rsid w:val="3F590A64"/>
    <w:rsid w:val="4064F89A"/>
    <w:rsid w:val="4131ECE3"/>
    <w:rsid w:val="41887A9B"/>
    <w:rsid w:val="41BAD7F5"/>
    <w:rsid w:val="42EA480F"/>
    <w:rsid w:val="433D5B9C"/>
    <w:rsid w:val="43DCE5AC"/>
    <w:rsid w:val="446C8BE1"/>
    <w:rsid w:val="44B8C64A"/>
    <w:rsid w:val="459DDA46"/>
    <w:rsid w:val="45DBFE35"/>
    <w:rsid w:val="46F6888E"/>
    <w:rsid w:val="4960360A"/>
    <w:rsid w:val="4A0761EA"/>
    <w:rsid w:val="4A3EF3ED"/>
    <w:rsid w:val="4BC49D19"/>
    <w:rsid w:val="4C7D0D18"/>
    <w:rsid w:val="4ED25E5B"/>
    <w:rsid w:val="50F1C806"/>
    <w:rsid w:val="515B726C"/>
    <w:rsid w:val="51A8EC28"/>
    <w:rsid w:val="521D2A13"/>
    <w:rsid w:val="523D5E82"/>
    <w:rsid w:val="53084740"/>
    <w:rsid w:val="536A98D5"/>
    <w:rsid w:val="5574FF44"/>
    <w:rsid w:val="558D0349"/>
    <w:rsid w:val="578B506A"/>
    <w:rsid w:val="590C51EE"/>
    <w:rsid w:val="5A2A4FDC"/>
    <w:rsid w:val="5B106F60"/>
    <w:rsid w:val="5D313F12"/>
    <w:rsid w:val="5D69B9C4"/>
    <w:rsid w:val="5DDDA395"/>
    <w:rsid w:val="5FE4D149"/>
    <w:rsid w:val="605ACA51"/>
    <w:rsid w:val="6065C8C5"/>
    <w:rsid w:val="60739EDB"/>
    <w:rsid w:val="61E29492"/>
    <w:rsid w:val="62DC49E3"/>
    <w:rsid w:val="6304A194"/>
    <w:rsid w:val="633F4341"/>
    <w:rsid w:val="63953210"/>
    <w:rsid w:val="63D98B09"/>
    <w:rsid w:val="651EF019"/>
    <w:rsid w:val="676ABB6E"/>
    <w:rsid w:val="682CC61A"/>
    <w:rsid w:val="69C8967B"/>
    <w:rsid w:val="6A4D595A"/>
    <w:rsid w:val="6AAD0B42"/>
    <w:rsid w:val="6B525724"/>
    <w:rsid w:val="6C2025A6"/>
    <w:rsid w:val="6F807C65"/>
    <w:rsid w:val="7169D34B"/>
    <w:rsid w:val="73A3F294"/>
    <w:rsid w:val="73B02890"/>
    <w:rsid w:val="73F708BF"/>
    <w:rsid w:val="73F86985"/>
    <w:rsid w:val="75C090F8"/>
    <w:rsid w:val="76241C11"/>
    <w:rsid w:val="772C56A7"/>
    <w:rsid w:val="77B8A613"/>
    <w:rsid w:val="7896D0CE"/>
    <w:rsid w:val="78CBDAA8"/>
    <w:rsid w:val="790057FF"/>
    <w:rsid w:val="793394A7"/>
    <w:rsid w:val="793DD054"/>
    <w:rsid w:val="797FD8E1"/>
    <w:rsid w:val="7A67AB09"/>
    <w:rsid w:val="7B89E054"/>
    <w:rsid w:val="7BD1A2E3"/>
    <w:rsid w:val="7C1BC01D"/>
    <w:rsid w:val="7C816E59"/>
    <w:rsid w:val="7DECF7ED"/>
    <w:rsid w:val="7E356C5F"/>
    <w:rsid w:val="7E9067C9"/>
    <w:rsid w:val="7FB69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5B9C"/>
  <w15:chartTrackingRefBased/>
  <w15:docId w15:val="{EFAD85BB-02E6-4982-AC12-0237A92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Bradley Sohn</dc:creator>
  <keywords/>
  <dc:description/>
  <lastModifiedBy>Christina A. Sohn</lastModifiedBy>
  <revision>3</revision>
  <lastPrinted>2023-10-10T21:14:00.0000000Z</lastPrinted>
  <dcterms:created xsi:type="dcterms:W3CDTF">2023-11-09T17:25:00.0000000Z</dcterms:created>
  <dcterms:modified xsi:type="dcterms:W3CDTF">2023-11-14T23:37:27.7903420Z</dcterms:modified>
</coreProperties>
</file>