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4AF3" w14:textId="09505FB2" w:rsidR="793394A7" w:rsidRDefault="793394A7" w:rsidP="1B264C3F">
      <w:pPr>
        <w:jc w:val="center"/>
        <w:rPr>
          <w:b/>
          <w:bCs/>
          <w:sz w:val="26"/>
          <w:szCs w:val="26"/>
        </w:rPr>
      </w:pPr>
      <w:r w:rsidRPr="1B264C3F">
        <w:rPr>
          <w:b/>
          <w:bCs/>
          <w:sz w:val="26"/>
          <w:szCs w:val="26"/>
        </w:rPr>
        <w:t>Beachside High School</w:t>
      </w:r>
    </w:p>
    <w:p w14:paraId="794754E1" w14:textId="734EC62D" w:rsidR="793394A7" w:rsidRDefault="793394A7" w:rsidP="1B264C3F">
      <w:pPr>
        <w:jc w:val="center"/>
        <w:rPr>
          <w:sz w:val="26"/>
          <w:szCs w:val="26"/>
        </w:rPr>
      </w:pPr>
      <w:r w:rsidRPr="1B264C3F">
        <w:rPr>
          <w:sz w:val="26"/>
          <w:szCs w:val="26"/>
        </w:rPr>
        <w:t xml:space="preserve">SAC Agenda </w:t>
      </w:r>
      <w:r w:rsidR="00FE038E">
        <w:rPr>
          <w:sz w:val="26"/>
          <w:szCs w:val="26"/>
        </w:rPr>
        <w:t>9</w:t>
      </w:r>
      <w:r w:rsidRPr="1B264C3F">
        <w:rPr>
          <w:sz w:val="26"/>
          <w:szCs w:val="26"/>
        </w:rPr>
        <w:t>/</w:t>
      </w:r>
      <w:r w:rsidR="00FE038E">
        <w:rPr>
          <w:sz w:val="26"/>
          <w:szCs w:val="26"/>
        </w:rPr>
        <w:t>9</w:t>
      </w:r>
      <w:r w:rsidRPr="1B264C3F">
        <w:rPr>
          <w:sz w:val="26"/>
          <w:szCs w:val="26"/>
        </w:rPr>
        <w:t>/20</w:t>
      </w:r>
      <w:r w:rsidR="00DB414B">
        <w:rPr>
          <w:sz w:val="26"/>
          <w:szCs w:val="26"/>
        </w:rPr>
        <w:t>2</w:t>
      </w:r>
      <w:r w:rsidR="00F104C2">
        <w:rPr>
          <w:sz w:val="26"/>
          <w:szCs w:val="26"/>
        </w:rPr>
        <w:t>5</w:t>
      </w:r>
      <w:r w:rsidRPr="1B264C3F">
        <w:rPr>
          <w:sz w:val="26"/>
          <w:szCs w:val="26"/>
        </w:rPr>
        <w:t xml:space="preserve"> </w:t>
      </w:r>
    </w:p>
    <w:p w14:paraId="37D89238" w14:textId="7CD03AA1" w:rsidR="1B264C3F" w:rsidRDefault="1B264C3F" w:rsidP="1B264C3F">
      <w:pPr>
        <w:jc w:val="center"/>
        <w:rPr>
          <w:sz w:val="26"/>
          <w:szCs w:val="26"/>
        </w:rPr>
      </w:pPr>
    </w:p>
    <w:p w14:paraId="18D21401" w14:textId="26FB8853" w:rsidR="1427443E" w:rsidRDefault="1427443E" w:rsidP="1B264C3F">
      <w:pPr>
        <w:pStyle w:val="ListParagraph"/>
        <w:numPr>
          <w:ilvl w:val="0"/>
          <w:numId w:val="1"/>
        </w:numPr>
        <w:spacing w:line="360" w:lineRule="auto"/>
      </w:pPr>
      <w:r>
        <w:t>Welcome</w:t>
      </w:r>
    </w:p>
    <w:p w14:paraId="6B54A186" w14:textId="4521E420" w:rsidR="00FE038E" w:rsidRDefault="00FE038E" w:rsidP="1B264C3F">
      <w:pPr>
        <w:pStyle w:val="ListParagraph"/>
        <w:numPr>
          <w:ilvl w:val="0"/>
          <w:numId w:val="1"/>
        </w:numPr>
        <w:spacing w:line="360" w:lineRule="auto"/>
      </w:pPr>
      <w:r>
        <w:t>What is SAC and how is it different than PTSO.</w:t>
      </w:r>
    </w:p>
    <w:p w14:paraId="0501A3A2" w14:textId="092E2DD5" w:rsidR="00891FA6" w:rsidRDefault="00FF487F" w:rsidP="00891FA6">
      <w:pPr>
        <w:pStyle w:val="ListParagraph"/>
        <w:numPr>
          <w:ilvl w:val="0"/>
          <w:numId w:val="1"/>
        </w:numPr>
        <w:spacing w:line="360" w:lineRule="auto"/>
      </w:pPr>
      <w:r>
        <w:t>Review minutes</w:t>
      </w:r>
      <w:r w:rsidR="00F104C2">
        <w:t xml:space="preserve"> from last meetings</w:t>
      </w:r>
    </w:p>
    <w:p w14:paraId="47615D70" w14:textId="77777777" w:rsidR="00FE038E" w:rsidRPr="00FE038E" w:rsidRDefault="1427443E" w:rsidP="00FE038E">
      <w:pPr>
        <w:pStyle w:val="ListParagraph"/>
        <w:numPr>
          <w:ilvl w:val="0"/>
          <w:numId w:val="1"/>
        </w:numPr>
        <w:spacing w:line="360" w:lineRule="auto"/>
      </w:pPr>
      <w:r>
        <w:t>Treasurer's Report:</w:t>
      </w:r>
      <w:r w:rsidR="00FE038E">
        <w:t xml:space="preserve"> </w:t>
      </w:r>
      <w:r w:rsidR="00FE038E" w:rsidRPr="00FE038E">
        <w:t>$4,147.87</w:t>
      </w:r>
    </w:p>
    <w:p w14:paraId="42EA5562" w14:textId="3D41A32D" w:rsidR="00891FA6" w:rsidRDefault="1427443E" w:rsidP="00891FA6">
      <w:pPr>
        <w:pStyle w:val="ListParagraph"/>
        <w:numPr>
          <w:ilvl w:val="0"/>
          <w:numId w:val="1"/>
        </w:numPr>
        <w:spacing w:line="360" w:lineRule="auto"/>
      </w:pPr>
      <w:r>
        <w:t>Principal’s Report.</w:t>
      </w:r>
    </w:p>
    <w:p w14:paraId="2F5640C9" w14:textId="77777777" w:rsidR="00BD5D33" w:rsidRDefault="00BD5D33" w:rsidP="00BD5D33">
      <w:pPr>
        <w:pStyle w:val="ListParagraph"/>
        <w:numPr>
          <w:ilvl w:val="0"/>
          <w:numId w:val="1"/>
        </w:numPr>
        <w:spacing w:line="360" w:lineRule="auto"/>
      </w:pPr>
      <w:r>
        <w:t>Student perspective update.</w:t>
      </w:r>
    </w:p>
    <w:p w14:paraId="0827172A" w14:textId="5B02C631" w:rsidR="1427443E" w:rsidRDefault="1427443E" w:rsidP="1B264C3F">
      <w:pPr>
        <w:pStyle w:val="ListParagraph"/>
        <w:numPr>
          <w:ilvl w:val="0"/>
          <w:numId w:val="1"/>
        </w:numPr>
        <w:spacing w:line="360" w:lineRule="auto"/>
      </w:pPr>
      <w:r>
        <w:t>Funds Requests:</w:t>
      </w:r>
      <w:r w:rsidR="004C7850">
        <w:t xml:space="preserve"> </w:t>
      </w:r>
    </w:p>
    <w:p w14:paraId="5E242875" w14:textId="2CE96763" w:rsidR="00FE038E" w:rsidRDefault="00FE038E" w:rsidP="00FE038E">
      <w:pPr>
        <w:pStyle w:val="ListParagraph"/>
        <w:numPr>
          <w:ilvl w:val="1"/>
          <w:numId w:val="1"/>
        </w:numPr>
        <w:spacing w:line="360" w:lineRule="auto"/>
      </w:pPr>
      <w:r>
        <w:t xml:space="preserve">Band- </w:t>
      </w:r>
      <w:r w:rsidR="00352442">
        <w:t>$</w:t>
      </w:r>
      <w:r>
        <w:t>900 bus transportation</w:t>
      </w:r>
    </w:p>
    <w:p w14:paraId="7B79AE96" w14:textId="1130188F" w:rsidR="00FE038E" w:rsidRDefault="00FE038E" w:rsidP="00FE038E">
      <w:pPr>
        <w:pStyle w:val="ListParagraph"/>
        <w:numPr>
          <w:ilvl w:val="1"/>
          <w:numId w:val="1"/>
        </w:numPr>
        <w:spacing w:line="360" w:lineRule="auto"/>
      </w:pPr>
      <w:r>
        <w:t xml:space="preserve">FAMU- </w:t>
      </w:r>
      <w:r w:rsidR="00352442">
        <w:t>$</w:t>
      </w:r>
      <w:r>
        <w:t>1500 field trip/transportation</w:t>
      </w:r>
    </w:p>
    <w:p w14:paraId="201B57D9" w14:textId="77DFA06A" w:rsidR="1B264C3F" w:rsidRDefault="1B264C3F" w:rsidP="009D2ADF">
      <w:pPr>
        <w:pStyle w:val="ListParagraph"/>
        <w:spacing w:line="360" w:lineRule="auto"/>
      </w:pPr>
    </w:p>
    <w:p w14:paraId="06144ED1" w14:textId="77777777" w:rsidR="00F30D59" w:rsidRDefault="00F30D59" w:rsidP="009D2ADF">
      <w:pPr>
        <w:pStyle w:val="ListParagraph"/>
        <w:spacing w:line="360" w:lineRule="auto"/>
      </w:pPr>
    </w:p>
    <w:p w14:paraId="76C72273" w14:textId="77777777" w:rsidR="00F30D59" w:rsidRDefault="00F30D59" w:rsidP="009D2ADF">
      <w:pPr>
        <w:pStyle w:val="ListParagraph"/>
        <w:spacing w:line="360" w:lineRule="auto"/>
      </w:pPr>
    </w:p>
    <w:p w14:paraId="17C7FFE6" w14:textId="77777777" w:rsidR="00F30D59" w:rsidRDefault="00F30D59" w:rsidP="009D2ADF">
      <w:pPr>
        <w:pStyle w:val="ListParagraph"/>
        <w:spacing w:line="360" w:lineRule="auto"/>
      </w:pPr>
    </w:p>
    <w:p w14:paraId="0EFF848A" w14:textId="77777777" w:rsidR="00F30D59" w:rsidRDefault="00F30D59" w:rsidP="009D2ADF">
      <w:pPr>
        <w:pStyle w:val="ListParagraph"/>
        <w:spacing w:line="360" w:lineRule="auto"/>
      </w:pPr>
    </w:p>
    <w:p w14:paraId="533E4203" w14:textId="77777777" w:rsidR="00F30D59" w:rsidRDefault="00F30D59" w:rsidP="009D2ADF">
      <w:pPr>
        <w:pStyle w:val="ListParagraph"/>
        <w:spacing w:line="360" w:lineRule="auto"/>
      </w:pPr>
    </w:p>
    <w:p w14:paraId="7C52C2D0" w14:textId="77777777" w:rsidR="00F30D59" w:rsidRDefault="00F30D59" w:rsidP="009D2ADF">
      <w:pPr>
        <w:pStyle w:val="ListParagraph"/>
        <w:spacing w:line="360" w:lineRule="auto"/>
      </w:pPr>
    </w:p>
    <w:p w14:paraId="7EB4CBF6" w14:textId="77777777" w:rsidR="00F30D59" w:rsidRDefault="00F30D59" w:rsidP="009D2ADF">
      <w:pPr>
        <w:pStyle w:val="ListParagraph"/>
        <w:spacing w:line="360" w:lineRule="auto"/>
      </w:pPr>
    </w:p>
    <w:p w14:paraId="4D5944CA" w14:textId="77777777" w:rsidR="00F30D59" w:rsidRDefault="00F30D59" w:rsidP="009D2ADF">
      <w:pPr>
        <w:pStyle w:val="ListParagraph"/>
        <w:spacing w:line="360" w:lineRule="auto"/>
      </w:pPr>
    </w:p>
    <w:p w14:paraId="3EDD80CB" w14:textId="77777777" w:rsidR="00F30D59" w:rsidRDefault="00F30D59" w:rsidP="009D2ADF">
      <w:pPr>
        <w:pStyle w:val="ListParagraph"/>
        <w:spacing w:line="360" w:lineRule="auto"/>
      </w:pPr>
    </w:p>
    <w:p w14:paraId="489CE783" w14:textId="77777777" w:rsidR="00F30D59" w:rsidRDefault="00F30D59" w:rsidP="009D2ADF">
      <w:pPr>
        <w:pStyle w:val="ListParagraph"/>
        <w:spacing w:line="360" w:lineRule="auto"/>
      </w:pPr>
    </w:p>
    <w:p w14:paraId="7881374E" w14:textId="77777777" w:rsidR="00F30D59" w:rsidRDefault="00F30D59" w:rsidP="009D2ADF">
      <w:pPr>
        <w:pStyle w:val="ListParagraph"/>
        <w:spacing w:line="360" w:lineRule="auto"/>
      </w:pPr>
    </w:p>
    <w:p w14:paraId="2926206F" w14:textId="77777777" w:rsidR="00F30D59" w:rsidRDefault="00F30D59" w:rsidP="009D2ADF">
      <w:pPr>
        <w:pStyle w:val="ListParagraph"/>
        <w:spacing w:line="360" w:lineRule="auto"/>
      </w:pPr>
    </w:p>
    <w:p w14:paraId="26A40CC1" w14:textId="77777777" w:rsidR="00F30D59" w:rsidRDefault="00F30D59" w:rsidP="009D2ADF">
      <w:pPr>
        <w:pStyle w:val="ListParagraph"/>
        <w:spacing w:line="360" w:lineRule="auto"/>
      </w:pPr>
    </w:p>
    <w:p w14:paraId="12CCD042" w14:textId="77777777" w:rsidR="00F30D59" w:rsidRDefault="00F30D59" w:rsidP="009D2ADF">
      <w:pPr>
        <w:pStyle w:val="ListParagraph"/>
        <w:spacing w:line="360" w:lineRule="auto"/>
      </w:pPr>
    </w:p>
    <w:p w14:paraId="75785AAC" w14:textId="77777777" w:rsidR="00F30D59" w:rsidRDefault="00F30D59" w:rsidP="009D2ADF">
      <w:pPr>
        <w:pStyle w:val="ListParagraph"/>
        <w:spacing w:line="360" w:lineRule="auto"/>
      </w:pPr>
    </w:p>
    <w:p w14:paraId="72FCA76D" w14:textId="77777777" w:rsidR="00F30D59" w:rsidRDefault="00F30D59" w:rsidP="009D2ADF">
      <w:pPr>
        <w:pStyle w:val="ListParagraph"/>
        <w:spacing w:line="360" w:lineRule="auto"/>
      </w:pPr>
    </w:p>
    <w:p w14:paraId="3766724B" w14:textId="77777777" w:rsidR="00F30D59" w:rsidRDefault="00F30D59" w:rsidP="009D2ADF">
      <w:pPr>
        <w:pStyle w:val="ListParagraph"/>
        <w:spacing w:line="360" w:lineRule="auto"/>
      </w:pPr>
    </w:p>
    <w:p w14:paraId="346CAAD5" w14:textId="77777777" w:rsidR="00F30D59" w:rsidRDefault="00F30D59" w:rsidP="009D2ADF">
      <w:pPr>
        <w:pStyle w:val="ListParagraph"/>
        <w:spacing w:line="360" w:lineRule="auto"/>
      </w:pPr>
    </w:p>
    <w:p w14:paraId="5511A78E" w14:textId="77777777" w:rsidR="00F30D59" w:rsidRDefault="00F30D59" w:rsidP="009D2ADF">
      <w:pPr>
        <w:pStyle w:val="ListParagraph"/>
        <w:spacing w:line="360" w:lineRule="auto"/>
      </w:pPr>
    </w:p>
    <w:p w14:paraId="4946B74F" w14:textId="77777777" w:rsidR="00F30D59" w:rsidRDefault="00F30D59" w:rsidP="009D2ADF">
      <w:pPr>
        <w:pStyle w:val="ListParagraph"/>
        <w:spacing w:line="360" w:lineRule="auto"/>
      </w:pPr>
    </w:p>
    <w:p w14:paraId="5224DB08" w14:textId="4FBB5558" w:rsidR="00043782" w:rsidRDefault="00043782" w:rsidP="00043782">
      <w:pPr>
        <w:jc w:val="center"/>
        <w:rPr>
          <w:b/>
          <w:bCs/>
          <w:sz w:val="26"/>
          <w:szCs w:val="26"/>
        </w:rPr>
      </w:pPr>
      <w:r w:rsidRPr="1B264C3F">
        <w:rPr>
          <w:b/>
          <w:bCs/>
          <w:sz w:val="26"/>
          <w:szCs w:val="26"/>
        </w:rPr>
        <w:t>Beachside High School</w:t>
      </w:r>
    </w:p>
    <w:p w14:paraId="6AF39A05" w14:textId="77777777" w:rsidR="00043782" w:rsidRDefault="00043782" w:rsidP="00043782">
      <w:pPr>
        <w:jc w:val="center"/>
        <w:rPr>
          <w:sz w:val="26"/>
          <w:szCs w:val="26"/>
        </w:rPr>
      </w:pPr>
      <w:r w:rsidRPr="1B264C3F">
        <w:rPr>
          <w:sz w:val="26"/>
          <w:szCs w:val="26"/>
        </w:rPr>
        <w:t xml:space="preserve">SAC Agenda </w:t>
      </w:r>
      <w:r>
        <w:rPr>
          <w:sz w:val="26"/>
          <w:szCs w:val="26"/>
        </w:rPr>
        <w:t>12</w:t>
      </w:r>
      <w:r w:rsidRPr="1B264C3F">
        <w:rPr>
          <w:sz w:val="26"/>
          <w:szCs w:val="26"/>
        </w:rPr>
        <w:t>/</w:t>
      </w:r>
      <w:r>
        <w:rPr>
          <w:sz w:val="26"/>
          <w:szCs w:val="26"/>
        </w:rPr>
        <w:t>10</w:t>
      </w:r>
      <w:r w:rsidRPr="1B264C3F">
        <w:rPr>
          <w:sz w:val="26"/>
          <w:szCs w:val="26"/>
        </w:rPr>
        <w:t>/20</w:t>
      </w:r>
      <w:r>
        <w:rPr>
          <w:sz w:val="26"/>
          <w:szCs w:val="26"/>
        </w:rPr>
        <w:t>24</w:t>
      </w:r>
      <w:r w:rsidRPr="1B264C3F">
        <w:rPr>
          <w:sz w:val="26"/>
          <w:szCs w:val="26"/>
        </w:rPr>
        <w:t xml:space="preserve"> </w:t>
      </w:r>
    </w:p>
    <w:p w14:paraId="1E68A309" w14:textId="77777777" w:rsidR="00043782" w:rsidRDefault="00043782" w:rsidP="00043782">
      <w:pPr>
        <w:jc w:val="center"/>
        <w:rPr>
          <w:sz w:val="26"/>
          <w:szCs w:val="26"/>
        </w:rPr>
      </w:pPr>
    </w:p>
    <w:p w14:paraId="2F43556E" w14:textId="77777777" w:rsidR="00043782" w:rsidRDefault="00043782" w:rsidP="00043782">
      <w:pPr>
        <w:pStyle w:val="ListParagraph"/>
        <w:numPr>
          <w:ilvl w:val="0"/>
          <w:numId w:val="1"/>
        </w:numPr>
        <w:spacing w:line="360" w:lineRule="auto"/>
      </w:pPr>
      <w:r>
        <w:t>Welcome: Called to order at 5:30 pm. Bradley Sohn, Greg Bergamasco, Michelle Davis, Daniel Burkhert, Christy Sohn, Ashwini Devaraj, Fernanda de Oliviera</w:t>
      </w:r>
    </w:p>
    <w:p w14:paraId="4531298A" w14:textId="77777777" w:rsidR="00043782" w:rsidRDefault="00043782" w:rsidP="00043782">
      <w:pPr>
        <w:pStyle w:val="ListParagraph"/>
        <w:numPr>
          <w:ilvl w:val="0"/>
          <w:numId w:val="1"/>
        </w:numPr>
        <w:spacing w:line="360" w:lineRule="auto"/>
        <w:rPr>
          <w:vertAlign w:val="superscript"/>
        </w:rPr>
      </w:pPr>
      <w:r>
        <w:t>Review minutes: C. Sohn moves to approve, B. Sohn 2</w:t>
      </w:r>
      <w:r w:rsidRPr="34A07F40">
        <w:rPr>
          <w:vertAlign w:val="superscript"/>
        </w:rPr>
        <w:t>nd</w:t>
      </w:r>
      <w:r>
        <w:t xml:space="preserve">, unanimously approved. </w:t>
      </w:r>
    </w:p>
    <w:p w14:paraId="0A135F0A" w14:textId="77777777" w:rsidR="00043782" w:rsidRDefault="00043782" w:rsidP="00043782">
      <w:pPr>
        <w:pStyle w:val="ListParagraph"/>
        <w:numPr>
          <w:ilvl w:val="0"/>
          <w:numId w:val="1"/>
        </w:numPr>
        <w:spacing w:line="360" w:lineRule="auto"/>
      </w:pPr>
      <w:r>
        <w:t xml:space="preserve">Treasurer's Report: around $250 </w:t>
      </w:r>
    </w:p>
    <w:p w14:paraId="2431B62F" w14:textId="77777777" w:rsidR="00043782" w:rsidRDefault="00043782" w:rsidP="00043782">
      <w:pPr>
        <w:pStyle w:val="ListParagraph"/>
        <w:numPr>
          <w:ilvl w:val="0"/>
          <w:numId w:val="1"/>
        </w:numPr>
        <w:spacing w:line="360" w:lineRule="auto"/>
      </w:pPr>
      <w:r>
        <w:t xml:space="preserve">Principal’s Report: Sunshine State Scholar winner: Natalie Bachman. Choir is performing at EPCOT Candlelight and in St. Augustine for Nights of Lights. </w:t>
      </w:r>
    </w:p>
    <w:p w14:paraId="222701B7" w14:textId="77777777" w:rsidR="00043782" w:rsidRDefault="00043782" w:rsidP="00043782">
      <w:pPr>
        <w:pStyle w:val="ListParagraph"/>
        <w:numPr>
          <w:ilvl w:val="0"/>
          <w:numId w:val="1"/>
        </w:numPr>
        <w:spacing w:line="360" w:lineRule="auto"/>
      </w:pPr>
      <w:r>
        <w:t xml:space="preserve">Guest Speaker: Michelle Davis and Daniel Burkhert-Course Selections. </w:t>
      </w:r>
    </w:p>
    <w:p w14:paraId="4D799EC0" w14:textId="77777777" w:rsidR="00043782" w:rsidRDefault="00043782" w:rsidP="00043782">
      <w:pPr>
        <w:pStyle w:val="ListParagraph"/>
        <w:numPr>
          <w:ilvl w:val="0"/>
          <w:numId w:val="1"/>
        </w:numPr>
        <w:spacing w:line="360" w:lineRule="auto"/>
      </w:pPr>
      <w:r>
        <w:t xml:space="preserve">Student perspective update: Questions about AICE Diploma vs taking AICE classes. Earning an AICE award on the diploma automatically qualifies students for 100% Bright Futures. Ashwini suggests for future: help students apply for colleges earlier in the school year because the process is very confusing. </w:t>
      </w:r>
    </w:p>
    <w:p w14:paraId="4DCBFA59" w14:textId="77777777" w:rsidR="00043782" w:rsidRDefault="00043782" w:rsidP="00043782">
      <w:pPr>
        <w:pStyle w:val="ListParagraph"/>
        <w:numPr>
          <w:ilvl w:val="0"/>
          <w:numId w:val="1"/>
        </w:numPr>
        <w:spacing w:line="360" w:lineRule="auto"/>
      </w:pPr>
      <w:r>
        <w:t>Funds Requests: No funds request currently. Adjourned at 6:00 pm</w:t>
      </w:r>
    </w:p>
    <w:p w14:paraId="1635A4EE" w14:textId="77777777" w:rsidR="00551E54" w:rsidRDefault="00551E54" w:rsidP="00043782">
      <w:pPr>
        <w:pStyle w:val="ListParagraph"/>
        <w:spacing w:line="360" w:lineRule="auto"/>
      </w:pPr>
    </w:p>
    <w:p w14:paraId="6621028D" w14:textId="77777777" w:rsidR="00551E54" w:rsidRDefault="00551E54" w:rsidP="00551E54">
      <w:pPr>
        <w:jc w:val="center"/>
        <w:rPr>
          <w:b/>
          <w:bCs/>
          <w:sz w:val="26"/>
          <w:szCs w:val="26"/>
        </w:rPr>
      </w:pPr>
      <w:r w:rsidRPr="1B264C3F">
        <w:rPr>
          <w:b/>
          <w:bCs/>
          <w:sz w:val="26"/>
          <w:szCs w:val="26"/>
        </w:rPr>
        <w:t>Beachside High School</w:t>
      </w:r>
    </w:p>
    <w:p w14:paraId="1B6BCDA4" w14:textId="77777777" w:rsidR="00551E54" w:rsidRDefault="00551E54" w:rsidP="00551E54">
      <w:pPr>
        <w:jc w:val="center"/>
        <w:rPr>
          <w:sz w:val="26"/>
          <w:szCs w:val="26"/>
        </w:rPr>
      </w:pPr>
      <w:r w:rsidRPr="2228B348">
        <w:rPr>
          <w:sz w:val="26"/>
          <w:szCs w:val="26"/>
        </w:rPr>
        <w:t>SAC Minutes 1/14/2025</w:t>
      </w:r>
    </w:p>
    <w:p w14:paraId="11BCCE12" w14:textId="77777777" w:rsidR="00551E54" w:rsidRDefault="00551E54" w:rsidP="00551E54">
      <w:pPr>
        <w:jc w:val="center"/>
        <w:rPr>
          <w:sz w:val="26"/>
          <w:szCs w:val="26"/>
        </w:rPr>
      </w:pPr>
    </w:p>
    <w:p w14:paraId="133A3294" w14:textId="77777777" w:rsidR="00551E54" w:rsidRDefault="00551E54" w:rsidP="00551E54">
      <w:pPr>
        <w:pStyle w:val="ListParagraph"/>
        <w:numPr>
          <w:ilvl w:val="0"/>
          <w:numId w:val="1"/>
        </w:numPr>
        <w:spacing w:line="360" w:lineRule="auto"/>
      </w:pPr>
      <w:r>
        <w:t xml:space="preserve">Welcome: Bradley Sohn, Christy Sohn, Michelle Davis, Daniel Burkert, J Wynn. Quorum not met. </w:t>
      </w:r>
    </w:p>
    <w:p w14:paraId="3AB3076C" w14:textId="77777777" w:rsidR="00551E54" w:rsidRDefault="00551E54" w:rsidP="00551E54">
      <w:pPr>
        <w:pStyle w:val="ListParagraph"/>
        <w:numPr>
          <w:ilvl w:val="0"/>
          <w:numId w:val="1"/>
        </w:numPr>
        <w:spacing w:line="360" w:lineRule="auto"/>
      </w:pPr>
      <w:r>
        <w:t xml:space="preserve">Review minutes from previous meeting, minutes reviewed. Approval pending quorum.  Draft School Recognition Funds Survey, approval pending quorum. </w:t>
      </w:r>
    </w:p>
    <w:p w14:paraId="013081CC" w14:textId="77777777" w:rsidR="00551E54" w:rsidRDefault="00551E54" w:rsidP="00551E54">
      <w:pPr>
        <w:pStyle w:val="ListParagraph"/>
        <w:numPr>
          <w:ilvl w:val="0"/>
          <w:numId w:val="1"/>
        </w:numPr>
        <w:spacing w:line="360" w:lineRule="auto"/>
      </w:pPr>
      <w:r>
        <w:t>Principal’s Report</w:t>
      </w:r>
    </w:p>
    <w:p w14:paraId="3CF00E21" w14:textId="77777777" w:rsidR="00551E54" w:rsidRDefault="00551E54" w:rsidP="00551E54">
      <w:pPr>
        <w:pStyle w:val="ListParagraph"/>
        <w:numPr>
          <w:ilvl w:val="0"/>
          <w:numId w:val="1"/>
        </w:numPr>
        <w:spacing w:line="360" w:lineRule="auto"/>
      </w:pPr>
      <w:r>
        <w:t>Guest Speaker: Michelle Davis-Course Selections: Michelle Davis and other members worked on creation of School Recognition Funds ballot.  During this meeting we collaborated on how the ballot should be worded as well as methods for receiving staff feedback and voting procedures.</w:t>
      </w:r>
    </w:p>
    <w:p w14:paraId="605AE978" w14:textId="77777777" w:rsidR="00551E54" w:rsidRDefault="00551E54" w:rsidP="00551E54">
      <w:pPr>
        <w:pStyle w:val="ListParagraph"/>
        <w:numPr>
          <w:ilvl w:val="0"/>
          <w:numId w:val="1"/>
        </w:numPr>
        <w:spacing w:line="360" w:lineRule="auto"/>
      </w:pPr>
      <w:r>
        <w:t xml:space="preserve">Student perspective update. </w:t>
      </w:r>
    </w:p>
    <w:sectPr w:rsidR="00551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A6437"/>
    <w:multiLevelType w:val="hybridMultilevel"/>
    <w:tmpl w:val="FA9856C4"/>
    <w:lvl w:ilvl="0" w:tplc="25766418">
      <w:start w:val="1"/>
      <w:numFmt w:val="bullet"/>
      <w:lvlText w:val=""/>
      <w:lvlJc w:val="left"/>
      <w:pPr>
        <w:ind w:left="720" w:hanging="360"/>
      </w:pPr>
      <w:rPr>
        <w:rFonts w:ascii="Symbol" w:hAnsi="Symbol" w:hint="default"/>
      </w:rPr>
    </w:lvl>
    <w:lvl w:ilvl="1" w:tplc="810C2D9A">
      <w:start w:val="1"/>
      <w:numFmt w:val="bullet"/>
      <w:lvlText w:val="o"/>
      <w:lvlJc w:val="left"/>
      <w:pPr>
        <w:ind w:left="1440" w:hanging="360"/>
      </w:pPr>
      <w:rPr>
        <w:rFonts w:ascii="Courier New" w:hAnsi="Courier New" w:hint="default"/>
      </w:rPr>
    </w:lvl>
    <w:lvl w:ilvl="2" w:tplc="E6340796">
      <w:start w:val="1"/>
      <w:numFmt w:val="bullet"/>
      <w:lvlText w:val=""/>
      <w:lvlJc w:val="left"/>
      <w:pPr>
        <w:ind w:left="2160" w:hanging="360"/>
      </w:pPr>
      <w:rPr>
        <w:rFonts w:ascii="Wingdings" w:hAnsi="Wingdings" w:hint="default"/>
      </w:rPr>
    </w:lvl>
    <w:lvl w:ilvl="3" w:tplc="4E568A6E">
      <w:start w:val="1"/>
      <w:numFmt w:val="bullet"/>
      <w:lvlText w:val=""/>
      <w:lvlJc w:val="left"/>
      <w:pPr>
        <w:ind w:left="2880" w:hanging="360"/>
      </w:pPr>
      <w:rPr>
        <w:rFonts w:ascii="Symbol" w:hAnsi="Symbol" w:hint="default"/>
      </w:rPr>
    </w:lvl>
    <w:lvl w:ilvl="4" w:tplc="14902272">
      <w:start w:val="1"/>
      <w:numFmt w:val="bullet"/>
      <w:lvlText w:val="o"/>
      <w:lvlJc w:val="left"/>
      <w:pPr>
        <w:ind w:left="3600" w:hanging="360"/>
      </w:pPr>
      <w:rPr>
        <w:rFonts w:ascii="Courier New" w:hAnsi="Courier New" w:hint="default"/>
      </w:rPr>
    </w:lvl>
    <w:lvl w:ilvl="5" w:tplc="D326DC54">
      <w:start w:val="1"/>
      <w:numFmt w:val="bullet"/>
      <w:lvlText w:val=""/>
      <w:lvlJc w:val="left"/>
      <w:pPr>
        <w:ind w:left="4320" w:hanging="360"/>
      </w:pPr>
      <w:rPr>
        <w:rFonts w:ascii="Wingdings" w:hAnsi="Wingdings" w:hint="default"/>
      </w:rPr>
    </w:lvl>
    <w:lvl w:ilvl="6" w:tplc="1ED89378">
      <w:start w:val="1"/>
      <w:numFmt w:val="bullet"/>
      <w:lvlText w:val=""/>
      <w:lvlJc w:val="left"/>
      <w:pPr>
        <w:ind w:left="5040" w:hanging="360"/>
      </w:pPr>
      <w:rPr>
        <w:rFonts w:ascii="Symbol" w:hAnsi="Symbol" w:hint="default"/>
      </w:rPr>
    </w:lvl>
    <w:lvl w:ilvl="7" w:tplc="F13E63D6">
      <w:start w:val="1"/>
      <w:numFmt w:val="bullet"/>
      <w:lvlText w:val="o"/>
      <w:lvlJc w:val="left"/>
      <w:pPr>
        <w:ind w:left="5760" w:hanging="360"/>
      </w:pPr>
      <w:rPr>
        <w:rFonts w:ascii="Courier New" w:hAnsi="Courier New" w:hint="default"/>
      </w:rPr>
    </w:lvl>
    <w:lvl w:ilvl="8" w:tplc="949240E4">
      <w:start w:val="1"/>
      <w:numFmt w:val="bullet"/>
      <w:lvlText w:val=""/>
      <w:lvlJc w:val="left"/>
      <w:pPr>
        <w:ind w:left="6480" w:hanging="360"/>
      </w:pPr>
      <w:rPr>
        <w:rFonts w:ascii="Wingdings" w:hAnsi="Wingdings" w:hint="default"/>
      </w:rPr>
    </w:lvl>
  </w:abstractNum>
  <w:num w:numId="1" w16cid:durableId="61899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3D5B9C"/>
    <w:rsid w:val="00043782"/>
    <w:rsid w:val="00074EAA"/>
    <w:rsid w:val="00100F69"/>
    <w:rsid w:val="00130B3E"/>
    <w:rsid w:val="001508BF"/>
    <w:rsid w:val="00151051"/>
    <w:rsid w:val="001851BD"/>
    <w:rsid w:val="00264E5E"/>
    <w:rsid w:val="00352442"/>
    <w:rsid w:val="00353AB7"/>
    <w:rsid w:val="004C7850"/>
    <w:rsid w:val="004F4B6C"/>
    <w:rsid w:val="00551E54"/>
    <w:rsid w:val="00633A61"/>
    <w:rsid w:val="00664F45"/>
    <w:rsid w:val="00745286"/>
    <w:rsid w:val="00777D2D"/>
    <w:rsid w:val="007C2C6A"/>
    <w:rsid w:val="00891FA6"/>
    <w:rsid w:val="00981DAE"/>
    <w:rsid w:val="009D2ADF"/>
    <w:rsid w:val="00A90877"/>
    <w:rsid w:val="00AB7E96"/>
    <w:rsid w:val="00AF0628"/>
    <w:rsid w:val="00BD5D33"/>
    <w:rsid w:val="00CE5487"/>
    <w:rsid w:val="00DB414B"/>
    <w:rsid w:val="00F104C2"/>
    <w:rsid w:val="00F27FA8"/>
    <w:rsid w:val="00F30D59"/>
    <w:rsid w:val="00F37565"/>
    <w:rsid w:val="00FC28D9"/>
    <w:rsid w:val="00FD27BE"/>
    <w:rsid w:val="00FE038E"/>
    <w:rsid w:val="00FF487F"/>
    <w:rsid w:val="07F1B010"/>
    <w:rsid w:val="098D8071"/>
    <w:rsid w:val="0FE39998"/>
    <w:rsid w:val="117F69F9"/>
    <w:rsid w:val="1427443E"/>
    <w:rsid w:val="1B264C3F"/>
    <w:rsid w:val="2B445D8F"/>
    <w:rsid w:val="433D5B9C"/>
    <w:rsid w:val="45DBFE35"/>
    <w:rsid w:val="4A0761EA"/>
    <w:rsid w:val="60739EDB"/>
    <w:rsid w:val="6C2025A6"/>
    <w:rsid w:val="73B02890"/>
    <w:rsid w:val="79339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5B9C"/>
  <w15:chartTrackingRefBased/>
  <w15:docId w15:val="{EFAD85BB-02E6-4982-AC12-0237A927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4400">
      <w:bodyDiv w:val="1"/>
      <w:marLeft w:val="0"/>
      <w:marRight w:val="0"/>
      <w:marTop w:val="0"/>
      <w:marBottom w:val="0"/>
      <w:divBdr>
        <w:top w:val="none" w:sz="0" w:space="0" w:color="auto"/>
        <w:left w:val="none" w:sz="0" w:space="0" w:color="auto"/>
        <w:bottom w:val="none" w:sz="0" w:space="0" w:color="auto"/>
        <w:right w:val="none" w:sz="0" w:space="0" w:color="auto"/>
      </w:divBdr>
    </w:div>
    <w:div w:id="204324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Sohn</dc:creator>
  <cp:keywords/>
  <dc:description/>
  <cp:lastModifiedBy>Bradley Sohn</cp:lastModifiedBy>
  <cp:revision>3</cp:revision>
  <cp:lastPrinted>2022-10-10T20:48:00Z</cp:lastPrinted>
  <dcterms:created xsi:type="dcterms:W3CDTF">2025-09-05T14:59:00Z</dcterms:created>
  <dcterms:modified xsi:type="dcterms:W3CDTF">2025-09-05T15:08:00Z</dcterms:modified>
</cp:coreProperties>
</file>